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331" w:rsidRDefault="00816331" w:rsidP="00620B93">
      <w:pPr>
        <w:widowControl w:val="0"/>
        <w:contextualSpacing/>
        <w:rPr>
          <w:rFonts w:ascii="Arial" w:hAnsi="Arial" w:cs="Arial"/>
          <w:color w:val="000000"/>
          <w:sz w:val="10"/>
          <w:szCs w:val="10"/>
        </w:rPr>
      </w:pPr>
      <w:r>
        <w:rPr>
          <w:rFonts w:ascii="Arial" w:hAnsi="Arial" w:cs="Arial"/>
          <w:color w:val="000000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16331" w:rsidRDefault="00816331" w:rsidP="00620B93">
      <w:pPr>
        <w:widowControl w:val="0"/>
        <w:contextualSpacing/>
        <w:rPr>
          <w:rFonts w:ascii="Arial" w:hAnsi="Arial" w:cs="Arial"/>
          <w:color w:val="000000"/>
          <w:sz w:val="10"/>
          <w:szCs w:val="10"/>
        </w:rPr>
      </w:pPr>
    </w:p>
    <w:p w:rsidR="00645A2E" w:rsidRPr="00620B93" w:rsidRDefault="00E76964" w:rsidP="00620B93">
      <w:pPr>
        <w:tabs>
          <w:tab w:val="left" w:pos="2329"/>
        </w:tabs>
        <w:rPr>
          <w:rFonts w:ascii="Calibri" w:eastAsia="Calibri" w:hAnsi="Calibri" w:cs="Calibri"/>
          <w:b/>
        </w:rPr>
      </w:pPr>
      <w:r w:rsidRPr="00620B93">
        <w:rPr>
          <w:rFonts w:ascii="Calibri" w:eastAsia="Calibri" w:hAnsi="Calibri" w:cs="Calibri"/>
          <w:b/>
        </w:rPr>
        <w:tab/>
      </w:r>
    </w:p>
    <w:p w:rsidR="00645A2E" w:rsidRDefault="00645A2E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9B0EC4" w:rsidRDefault="009B0EC4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9B0EC4" w:rsidRDefault="009B0EC4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9B0EC4" w:rsidRDefault="009B0EC4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9B0EC4" w:rsidRDefault="009B0EC4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9B0EC4" w:rsidRDefault="009B0EC4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9B0EC4" w:rsidRDefault="009B0EC4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9B0EC4" w:rsidRPr="00620B93" w:rsidRDefault="009B0EC4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645A2E" w:rsidRPr="00620B93" w:rsidRDefault="00645A2E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2803CB" w:rsidRPr="00620B93" w:rsidRDefault="00E76964" w:rsidP="00620B9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6"/>
        </w:rPr>
      </w:pPr>
      <w:r w:rsidRPr="00620B93">
        <w:rPr>
          <w:rFonts w:ascii="Times New Roman" w:eastAsia="Calibri" w:hAnsi="Times New Roman" w:cs="Times New Roman"/>
          <w:b/>
          <w:sz w:val="26"/>
          <w:szCs w:val="26"/>
        </w:rPr>
        <w:t xml:space="preserve">Технические требования </w:t>
      </w:r>
    </w:p>
    <w:p w:rsidR="00645A2E" w:rsidRPr="005710FD" w:rsidRDefault="00E76964" w:rsidP="005710FD">
      <w:pPr>
        <w:spacing w:after="0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5710FD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r w:rsidR="002803CB" w:rsidRPr="005710FD">
        <w:rPr>
          <w:rFonts w:ascii="Times New Roman" w:eastAsia="Calibri" w:hAnsi="Times New Roman" w:cs="Times New Roman"/>
          <w:b/>
          <w:bCs/>
          <w:sz w:val="26"/>
          <w:szCs w:val="26"/>
        </w:rPr>
        <w:t>«</w:t>
      </w:r>
      <w:r w:rsidR="005710FD" w:rsidRPr="005710FD">
        <w:rPr>
          <w:rFonts w:ascii="Times New Roman" w:hAnsi="Times New Roman" w:cs="Times New Roman"/>
          <w:b/>
          <w:i/>
          <w:sz w:val="26"/>
          <w:szCs w:val="26"/>
        </w:rPr>
        <w:t>ОКПД</w:t>
      </w:r>
      <w:proofErr w:type="gramStart"/>
      <w:r w:rsidR="005710FD" w:rsidRPr="005710FD">
        <w:rPr>
          <w:rFonts w:ascii="Times New Roman" w:hAnsi="Times New Roman" w:cs="Times New Roman"/>
          <w:b/>
          <w:i/>
          <w:sz w:val="26"/>
          <w:szCs w:val="26"/>
        </w:rPr>
        <w:t>2  42.22.22.110</w:t>
      </w:r>
      <w:proofErr w:type="gramEnd"/>
      <w:r w:rsidR="005710FD" w:rsidRPr="005710FD">
        <w:rPr>
          <w:rFonts w:ascii="Times New Roman" w:hAnsi="Times New Roman" w:cs="Times New Roman"/>
          <w:b/>
          <w:i/>
          <w:sz w:val="26"/>
          <w:szCs w:val="26"/>
        </w:rPr>
        <w:t xml:space="preserve"> Выполнение работ по строительству и реконструкции для технологического присоединения к сетям 10-0,4 </w:t>
      </w:r>
      <w:proofErr w:type="spellStart"/>
      <w:r w:rsidR="005710FD" w:rsidRPr="005710FD">
        <w:rPr>
          <w:rFonts w:ascii="Times New Roman" w:hAnsi="Times New Roman" w:cs="Times New Roman"/>
          <w:b/>
          <w:i/>
          <w:sz w:val="26"/>
          <w:szCs w:val="26"/>
        </w:rPr>
        <w:t>кВ</w:t>
      </w:r>
      <w:proofErr w:type="spellEnd"/>
      <w:r w:rsidR="005710FD" w:rsidRPr="005710FD">
        <w:rPr>
          <w:rFonts w:ascii="Times New Roman" w:hAnsi="Times New Roman" w:cs="Times New Roman"/>
          <w:b/>
          <w:i/>
          <w:sz w:val="26"/>
          <w:szCs w:val="26"/>
        </w:rPr>
        <w:t xml:space="preserve"> в Благовещенском районе заявителя ИП </w:t>
      </w:r>
      <w:proofErr w:type="spellStart"/>
      <w:r w:rsidR="005710FD" w:rsidRPr="005710FD">
        <w:rPr>
          <w:rFonts w:ascii="Times New Roman" w:hAnsi="Times New Roman" w:cs="Times New Roman"/>
          <w:b/>
          <w:i/>
          <w:sz w:val="26"/>
          <w:szCs w:val="26"/>
        </w:rPr>
        <w:t>Круглик</w:t>
      </w:r>
      <w:proofErr w:type="spellEnd"/>
      <w:r w:rsidR="005710FD" w:rsidRPr="005710FD">
        <w:rPr>
          <w:rFonts w:ascii="Times New Roman" w:hAnsi="Times New Roman" w:cs="Times New Roman"/>
          <w:b/>
          <w:i/>
          <w:sz w:val="26"/>
          <w:szCs w:val="26"/>
        </w:rPr>
        <w:t xml:space="preserve"> Дмитрий Владимирович в рамках инвестиционных проектов Г-АЭС-5, Г-АЭС-4, Г-АЭС-6 на территории филиала Амурские электрические сети</w:t>
      </w:r>
      <w:r w:rsidR="005C6D6F" w:rsidRPr="005710FD">
        <w:rPr>
          <w:rFonts w:ascii="Times New Roman" w:eastAsia="Calibri" w:hAnsi="Times New Roman" w:cs="Times New Roman"/>
          <w:b/>
          <w:bCs/>
          <w:sz w:val="26"/>
          <w:szCs w:val="26"/>
        </w:rPr>
        <w:t>»</w:t>
      </w:r>
    </w:p>
    <w:p w:rsidR="00645A2E" w:rsidRPr="00620B93" w:rsidRDefault="003B00EA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C450D0">
        <w:rPr>
          <w:rFonts w:ascii="Times New Roman" w:hAnsi="Times New Roman" w:cs="Times New Roman"/>
          <w:sz w:val="26"/>
          <w:szCs w:val="26"/>
        </w:rPr>
        <w:t xml:space="preserve">(ГКПЗ 2023 года. Закупка </w:t>
      </w:r>
      <w:r w:rsidR="00C450D0" w:rsidRPr="00C450D0">
        <w:rPr>
          <w:rFonts w:ascii="Times New Roman" w:hAnsi="Times New Roman" w:cs="Times New Roman"/>
          <w:sz w:val="26"/>
          <w:szCs w:val="26"/>
        </w:rPr>
        <w:t>270201-КС ПИР СМР-2023-ДРСК-АЭС</w:t>
      </w:r>
      <w:r w:rsidRPr="00C450D0">
        <w:rPr>
          <w:rFonts w:ascii="Times New Roman" w:hAnsi="Times New Roman" w:cs="Times New Roman"/>
          <w:sz w:val="26"/>
          <w:szCs w:val="26"/>
        </w:rPr>
        <w:t xml:space="preserve"> лот </w:t>
      </w:r>
      <w:r w:rsidR="00C450D0" w:rsidRPr="00C450D0">
        <w:rPr>
          <w:rFonts w:ascii="Times New Roman" w:hAnsi="Times New Roman" w:cs="Times New Roman"/>
          <w:sz w:val="26"/>
          <w:szCs w:val="26"/>
        </w:rPr>
        <w:t>2</w:t>
      </w:r>
      <w:r w:rsidRPr="00C450D0">
        <w:rPr>
          <w:rFonts w:ascii="Times New Roman" w:hAnsi="Times New Roman" w:cs="Times New Roman"/>
          <w:sz w:val="26"/>
          <w:szCs w:val="26"/>
        </w:rPr>
        <w:t>)</w:t>
      </w: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keepNext/>
        <w:keepLines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20B93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СОДЕРЖАНИЕ </w:t>
      </w:r>
    </w:p>
    <w:p w:rsidR="003B00EA" w:rsidRPr="00C450D0" w:rsidRDefault="003B00EA" w:rsidP="00620B93">
      <w:pPr>
        <w:pStyle w:val="af2"/>
        <w:keepNext/>
        <w:keepLines/>
        <w:numPr>
          <w:ilvl w:val="0"/>
          <w:numId w:val="29"/>
        </w:numPr>
        <w:rPr>
          <w:rFonts w:eastAsia="Calibri"/>
          <w:sz w:val="24"/>
          <w:szCs w:val="24"/>
        </w:rPr>
      </w:pPr>
      <w:r w:rsidRPr="00C450D0">
        <w:rPr>
          <w:rFonts w:eastAsia="Calibri"/>
          <w:sz w:val="24"/>
          <w:szCs w:val="24"/>
          <w:lang w:val="ru-RU"/>
        </w:rPr>
        <w:t>Обозначение и сокращение………………………………………………</w:t>
      </w:r>
      <w:proofErr w:type="gramStart"/>
      <w:r w:rsidRPr="00C450D0">
        <w:rPr>
          <w:rFonts w:eastAsia="Calibri"/>
          <w:sz w:val="24"/>
          <w:szCs w:val="24"/>
          <w:lang w:val="ru-RU"/>
        </w:rPr>
        <w:t>…….</w:t>
      </w:r>
      <w:proofErr w:type="gramEnd"/>
      <w:r w:rsidRPr="00C450D0">
        <w:rPr>
          <w:rFonts w:eastAsia="Calibri"/>
          <w:sz w:val="24"/>
          <w:szCs w:val="24"/>
          <w:lang w:val="ru-RU"/>
        </w:rPr>
        <w:t>…..</w:t>
      </w:r>
      <w:proofErr w:type="spellStart"/>
      <w:r w:rsidRPr="00C450D0">
        <w:rPr>
          <w:rFonts w:eastAsia="Calibri"/>
          <w:sz w:val="24"/>
          <w:szCs w:val="24"/>
          <w:lang w:val="ru-RU"/>
        </w:rPr>
        <w:t>стр</w:t>
      </w:r>
      <w:proofErr w:type="spellEnd"/>
      <w:r w:rsidRPr="00C450D0">
        <w:rPr>
          <w:rFonts w:eastAsia="Calibri"/>
          <w:sz w:val="24"/>
          <w:szCs w:val="24"/>
          <w:lang w:val="ru-RU"/>
        </w:rPr>
        <w:t xml:space="preserve"> 3.</w:t>
      </w:r>
    </w:p>
    <w:p w:rsidR="003E07B2" w:rsidRPr="00C450D0" w:rsidRDefault="002B482E" w:rsidP="00620B93">
      <w:pPr>
        <w:pStyle w:val="af2"/>
        <w:keepNext/>
        <w:keepLines/>
        <w:numPr>
          <w:ilvl w:val="0"/>
          <w:numId w:val="29"/>
        </w:numPr>
        <w:rPr>
          <w:rFonts w:eastAsia="Calibri"/>
          <w:sz w:val="24"/>
          <w:szCs w:val="24"/>
        </w:rPr>
      </w:pPr>
      <w:r w:rsidRPr="00C450D0">
        <w:rPr>
          <w:bCs/>
          <w:sz w:val="24"/>
          <w:szCs w:val="24"/>
          <w:lang w:eastAsia="ru-RU"/>
        </w:rPr>
        <w:t>Наименование закупаемых работ</w:t>
      </w:r>
      <w:r w:rsidRPr="00C450D0">
        <w:rPr>
          <w:bCs/>
          <w:sz w:val="24"/>
          <w:szCs w:val="24"/>
          <w:lang w:val="ru-RU" w:eastAsia="ru-RU"/>
        </w:rPr>
        <w:t xml:space="preserve"> ……………………………………………</w:t>
      </w:r>
      <w:r w:rsidR="00C31776" w:rsidRPr="00C450D0">
        <w:rPr>
          <w:bCs/>
          <w:sz w:val="24"/>
          <w:szCs w:val="24"/>
          <w:lang w:val="ru-RU" w:eastAsia="ru-RU"/>
        </w:rPr>
        <w:t>…</w:t>
      </w:r>
      <w:r w:rsidRPr="00C450D0">
        <w:rPr>
          <w:bCs/>
          <w:sz w:val="24"/>
          <w:szCs w:val="24"/>
          <w:lang w:val="ru-RU" w:eastAsia="ru-RU"/>
        </w:rPr>
        <w:t>…</w:t>
      </w:r>
      <w:proofErr w:type="spellStart"/>
      <w:r w:rsidRPr="00C450D0">
        <w:rPr>
          <w:bCs/>
          <w:sz w:val="24"/>
          <w:szCs w:val="24"/>
          <w:lang w:val="ru-RU" w:eastAsia="ru-RU"/>
        </w:rPr>
        <w:t>стр</w:t>
      </w:r>
      <w:proofErr w:type="spellEnd"/>
      <w:r w:rsidRPr="00C450D0">
        <w:rPr>
          <w:bCs/>
          <w:sz w:val="24"/>
          <w:szCs w:val="24"/>
          <w:lang w:val="ru-RU" w:eastAsia="ru-RU"/>
        </w:rPr>
        <w:t xml:space="preserve"> 4.</w:t>
      </w:r>
    </w:p>
    <w:p w:rsidR="002B482E" w:rsidRPr="00C450D0" w:rsidRDefault="002B482E" w:rsidP="00620B93">
      <w:pPr>
        <w:pStyle w:val="af2"/>
        <w:keepNext/>
        <w:keepLines/>
        <w:numPr>
          <w:ilvl w:val="0"/>
          <w:numId w:val="29"/>
        </w:numPr>
        <w:rPr>
          <w:rFonts w:eastAsia="Calibri"/>
          <w:sz w:val="24"/>
          <w:szCs w:val="24"/>
        </w:rPr>
      </w:pPr>
      <w:r w:rsidRPr="00C450D0">
        <w:rPr>
          <w:bCs/>
          <w:sz w:val="24"/>
          <w:szCs w:val="24"/>
          <w:lang w:val="ru-RU" w:eastAsia="ru-RU"/>
        </w:rPr>
        <w:t>Заказчик ……………………………………………………………………</w:t>
      </w:r>
      <w:proofErr w:type="gramStart"/>
      <w:r w:rsidRPr="00C450D0">
        <w:rPr>
          <w:bCs/>
          <w:sz w:val="24"/>
          <w:szCs w:val="24"/>
          <w:lang w:val="ru-RU" w:eastAsia="ru-RU"/>
        </w:rPr>
        <w:t>……</w:t>
      </w:r>
      <w:r w:rsidR="00C31776" w:rsidRPr="00C450D0">
        <w:rPr>
          <w:bCs/>
          <w:sz w:val="24"/>
          <w:szCs w:val="24"/>
          <w:lang w:val="ru-RU" w:eastAsia="ru-RU"/>
        </w:rPr>
        <w:t>.</w:t>
      </w:r>
      <w:proofErr w:type="gramEnd"/>
      <w:r w:rsidR="00C31776" w:rsidRPr="00C450D0">
        <w:rPr>
          <w:bCs/>
          <w:sz w:val="24"/>
          <w:szCs w:val="24"/>
          <w:lang w:val="ru-RU" w:eastAsia="ru-RU"/>
        </w:rPr>
        <w:t>.</w:t>
      </w:r>
      <w:r w:rsidRPr="00C450D0">
        <w:rPr>
          <w:bCs/>
          <w:sz w:val="24"/>
          <w:szCs w:val="24"/>
          <w:lang w:val="ru-RU" w:eastAsia="ru-RU"/>
        </w:rPr>
        <w:t>…</w:t>
      </w:r>
      <w:proofErr w:type="spellStart"/>
      <w:r w:rsidRPr="00C450D0">
        <w:rPr>
          <w:bCs/>
          <w:sz w:val="24"/>
          <w:szCs w:val="24"/>
          <w:lang w:val="ru-RU" w:eastAsia="ru-RU"/>
        </w:rPr>
        <w:t>стр</w:t>
      </w:r>
      <w:proofErr w:type="spellEnd"/>
      <w:r w:rsidRPr="00C450D0">
        <w:rPr>
          <w:bCs/>
          <w:sz w:val="24"/>
          <w:szCs w:val="24"/>
          <w:lang w:val="ru-RU" w:eastAsia="ru-RU"/>
        </w:rPr>
        <w:t xml:space="preserve"> 4.</w:t>
      </w:r>
    </w:p>
    <w:p w:rsidR="002B482E" w:rsidRPr="00C450D0" w:rsidRDefault="002B482E" w:rsidP="00620B93">
      <w:pPr>
        <w:pStyle w:val="af2"/>
        <w:keepNext/>
        <w:keepLines/>
        <w:numPr>
          <w:ilvl w:val="0"/>
          <w:numId w:val="29"/>
        </w:numPr>
        <w:rPr>
          <w:rFonts w:eastAsia="Calibri"/>
          <w:sz w:val="24"/>
          <w:szCs w:val="24"/>
        </w:rPr>
      </w:pPr>
      <w:r w:rsidRPr="00C450D0">
        <w:rPr>
          <w:bCs/>
          <w:sz w:val="24"/>
          <w:szCs w:val="24"/>
          <w:lang w:val="ru-RU" w:eastAsia="ru-RU"/>
        </w:rPr>
        <w:t>Цели и задачи ………………………………………………………</w:t>
      </w:r>
      <w:proofErr w:type="gramStart"/>
      <w:r w:rsidRPr="00C450D0">
        <w:rPr>
          <w:bCs/>
          <w:sz w:val="24"/>
          <w:szCs w:val="24"/>
          <w:lang w:val="ru-RU" w:eastAsia="ru-RU"/>
        </w:rPr>
        <w:t>……</w:t>
      </w:r>
      <w:r w:rsidR="00680BCC" w:rsidRPr="00C450D0">
        <w:rPr>
          <w:bCs/>
          <w:sz w:val="24"/>
          <w:szCs w:val="24"/>
          <w:lang w:val="ru-RU" w:eastAsia="ru-RU"/>
        </w:rPr>
        <w:t>.</w:t>
      </w:r>
      <w:proofErr w:type="gramEnd"/>
      <w:r w:rsidRPr="00C450D0">
        <w:rPr>
          <w:bCs/>
          <w:sz w:val="24"/>
          <w:szCs w:val="24"/>
          <w:lang w:val="ru-RU" w:eastAsia="ru-RU"/>
        </w:rPr>
        <w:t>……</w:t>
      </w:r>
      <w:r w:rsidR="00C450D0">
        <w:rPr>
          <w:bCs/>
          <w:sz w:val="24"/>
          <w:szCs w:val="24"/>
          <w:lang w:val="ru-RU" w:eastAsia="ru-RU"/>
        </w:rPr>
        <w:t>,,,.</w:t>
      </w:r>
      <w:proofErr w:type="spellStart"/>
      <w:r w:rsidRPr="00C450D0">
        <w:rPr>
          <w:bCs/>
          <w:sz w:val="24"/>
          <w:szCs w:val="24"/>
          <w:lang w:val="ru-RU" w:eastAsia="ru-RU"/>
        </w:rPr>
        <w:t>стр</w:t>
      </w:r>
      <w:proofErr w:type="spellEnd"/>
      <w:r w:rsidRPr="00C450D0">
        <w:rPr>
          <w:bCs/>
          <w:sz w:val="24"/>
          <w:szCs w:val="24"/>
          <w:lang w:val="ru-RU" w:eastAsia="ru-RU"/>
        </w:rPr>
        <w:t xml:space="preserve"> 4</w:t>
      </w:r>
      <w:r w:rsidR="00C450D0">
        <w:rPr>
          <w:bCs/>
          <w:sz w:val="24"/>
          <w:szCs w:val="24"/>
          <w:lang w:val="ru-RU" w:eastAsia="ru-RU"/>
        </w:rPr>
        <w:t>-7</w:t>
      </w:r>
      <w:r w:rsidRPr="00C450D0">
        <w:rPr>
          <w:bCs/>
          <w:sz w:val="24"/>
          <w:szCs w:val="24"/>
          <w:lang w:val="ru-RU" w:eastAsia="ru-RU"/>
        </w:rPr>
        <w:t>.</w:t>
      </w:r>
    </w:p>
    <w:p w:rsidR="002B482E" w:rsidRPr="00C450D0" w:rsidRDefault="002B482E" w:rsidP="00620B93">
      <w:pPr>
        <w:pStyle w:val="af2"/>
        <w:keepNext/>
        <w:keepLines/>
        <w:numPr>
          <w:ilvl w:val="0"/>
          <w:numId w:val="29"/>
        </w:numPr>
        <w:rPr>
          <w:rFonts w:eastAsia="Calibri"/>
          <w:sz w:val="24"/>
          <w:szCs w:val="24"/>
        </w:rPr>
      </w:pPr>
      <w:r w:rsidRPr="00C450D0">
        <w:rPr>
          <w:bCs/>
          <w:sz w:val="24"/>
          <w:szCs w:val="24"/>
          <w:lang w:eastAsia="ru-RU"/>
        </w:rPr>
        <w:t>Требования к закупаемым работам (качеству работ)</w:t>
      </w:r>
      <w:r w:rsidR="00680BCC" w:rsidRPr="00C450D0">
        <w:rPr>
          <w:bCs/>
          <w:sz w:val="24"/>
          <w:szCs w:val="24"/>
          <w:lang w:val="ru-RU" w:eastAsia="ru-RU"/>
        </w:rPr>
        <w:t xml:space="preserve"> …………………</w:t>
      </w:r>
      <w:r w:rsidR="00C31776" w:rsidRPr="00C450D0">
        <w:rPr>
          <w:bCs/>
          <w:sz w:val="24"/>
          <w:szCs w:val="24"/>
          <w:lang w:val="ru-RU" w:eastAsia="ru-RU"/>
        </w:rPr>
        <w:t>…...</w:t>
      </w:r>
      <w:r w:rsidR="00680BCC" w:rsidRPr="00C450D0">
        <w:rPr>
          <w:bCs/>
          <w:sz w:val="24"/>
          <w:szCs w:val="24"/>
          <w:lang w:val="ru-RU" w:eastAsia="ru-RU"/>
        </w:rPr>
        <w:t>…</w:t>
      </w:r>
      <w:proofErr w:type="spellStart"/>
      <w:r w:rsidR="00680BCC" w:rsidRPr="00C450D0">
        <w:rPr>
          <w:bCs/>
          <w:sz w:val="24"/>
          <w:szCs w:val="24"/>
          <w:lang w:val="ru-RU" w:eastAsia="ru-RU"/>
        </w:rPr>
        <w:t>стр</w:t>
      </w:r>
      <w:proofErr w:type="spellEnd"/>
      <w:r w:rsidR="00680BCC" w:rsidRPr="00C450D0">
        <w:rPr>
          <w:bCs/>
          <w:sz w:val="24"/>
          <w:szCs w:val="24"/>
          <w:lang w:val="ru-RU" w:eastAsia="ru-RU"/>
        </w:rPr>
        <w:t xml:space="preserve"> </w:t>
      </w:r>
      <w:r w:rsidR="00C450D0">
        <w:rPr>
          <w:bCs/>
          <w:sz w:val="24"/>
          <w:szCs w:val="24"/>
          <w:lang w:val="ru-RU" w:eastAsia="ru-RU"/>
        </w:rPr>
        <w:t>8</w:t>
      </w:r>
      <w:r w:rsidR="00680BCC" w:rsidRPr="00C450D0">
        <w:rPr>
          <w:bCs/>
          <w:sz w:val="24"/>
          <w:szCs w:val="24"/>
          <w:lang w:val="ru-RU" w:eastAsia="ru-RU"/>
        </w:rPr>
        <w:t>-1</w:t>
      </w:r>
      <w:r w:rsidR="00C450D0">
        <w:rPr>
          <w:bCs/>
          <w:sz w:val="24"/>
          <w:szCs w:val="24"/>
          <w:lang w:val="ru-RU" w:eastAsia="ru-RU"/>
        </w:rPr>
        <w:t>4</w:t>
      </w:r>
      <w:r w:rsidR="00680BCC" w:rsidRPr="00C450D0">
        <w:rPr>
          <w:bCs/>
          <w:sz w:val="24"/>
          <w:szCs w:val="24"/>
          <w:lang w:val="ru-RU" w:eastAsia="ru-RU"/>
        </w:rPr>
        <w:t>.</w:t>
      </w:r>
    </w:p>
    <w:p w:rsidR="002B482E" w:rsidRPr="00C450D0" w:rsidRDefault="002B482E" w:rsidP="00620B93">
      <w:pPr>
        <w:pStyle w:val="af2"/>
        <w:keepNext/>
        <w:keepLines/>
        <w:numPr>
          <w:ilvl w:val="0"/>
          <w:numId w:val="29"/>
        </w:numPr>
        <w:rPr>
          <w:rFonts w:eastAsia="Calibri"/>
          <w:sz w:val="24"/>
          <w:szCs w:val="24"/>
        </w:rPr>
      </w:pPr>
      <w:r w:rsidRPr="00C450D0">
        <w:rPr>
          <w:rFonts w:eastAsia="Calibri"/>
          <w:sz w:val="24"/>
          <w:szCs w:val="24"/>
          <w:lang w:val="ru-RU"/>
        </w:rPr>
        <w:t>Сроки выполнения работ</w:t>
      </w:r>
      <w:r w:rsidR="00680BCC" w:rsidRPr="00C450D0">
        <w:rPr>
          <w:rFonts w:eastAsia="Calibri"/>
          <w:sz w:val="24"/>
          <w:szCs w:val="24"/>
          <w:lang w:val="ru-RU"/>
        </w:rPr>
        <w:t xml:space="preserve"> ……………………………………………………</w:t>
      </w:r>
      <w:r w:rsidR="00C31776" w:rsidRPr="00C450D0">
        <w:rPr>
          <w:rFonts w:eastAsia="Calibri"/>
          <w:sz w:val="24"/>
          <w:szCs w:val="24"/>
          <w:lang w:val="ru-RU"/>
        </w:rPr>
        <w:t>…</w:t>
      </w:r>
      <w:r w:rsidR="00C450D0">
        <w:rPr>
          <w:rFonts w:eastAsia="Calibri"/>
          <w:sz w:val="24"/>
          <w:szCs w:val="24"/>
          <w:lang w:val="ru-RU"/>
        </w:rPr>
        <w:t>…</w:t>
      </w:r>
      <w:proofErr w:type="spellStart"/>
      <w:r w:rsidR="00C450D0">
        <w:rPr>
          <w:rFonts w:eastAsia="Calibri"/>
          <w:sz w:val="24"/>
          <w:szCs w:val="24"/>
          <w:lang w:val="ru-RU"/>
        </w:rPr>
        <w:t>стр</w:t>
      </w:r>
      <w:proofErr w:type="spellEnd"/>
      <w:r w:rsidR="00C450D0">
        <w:rPr>
          <w:rFonts w:eastAsia="Calibri"/>
          <w:sz w:val="24"/>
          <w:szCs w:val="24"/>
          <w:lang w:val="ru-RU"/>
        </w:rPr>
        <w:t xml:space="preserve"> 14</w:t>
      </w:r>
      <w:r w:rsidR="00680BCC" w:rsidRPr="00C450D0">
        <w:rPr>
          <w:rFonts w:eastAsia="Calibri"/>
          <w:sz w:val="24"/>
          <w:szCs w:val="24"/>
          <w:lang w:val="ru-RU"/>
        </w:rPr>
        <w:t>.</w:t>
      </w:r>
    </w:p>
    <w:p w:rsidR="002B482E" w:rsidRPr="00C450D0" w:rsidRDefault="002B482E" w:rsidP="00620B93">
      <w:pPr>
        <w:pStyle w:val="af2"/>
        <w:keepNext/>
        <w:keepLines/>
        <w:numPr>
          <w:ilvl w:val="0"/>
          <w:numId w:val="29"/>
        </w:numPr>
        <w:rPr>
          <w:rFonts w:eastAsia="Calibri"/>
          <w:sz w:val="24"/>
          <w:szCs w:val="24"/>
        </w:rPr>
      </w:pPr>
      <w:r w:rsidRPr="00C450D0">
        <w:rPr>
          <w:sz w:val="24"/>
          <w:szCs w:val="24"/>
        </w:rPr>
        <w:t>Поставка оборудования и материалов</w:t>
      </w:r>
      <w:r w:rsidR="00680BCC" w:rsidRPr="00C450D0">
        <w:rPr>
          <w:sz w:val="24"/>
          <w:szCs w:val="24"/>
          <w:lang w:val="ru-RU"/>
        </w:rPr>
        <w:t>……………………………………</w:t>
      </w:r>
      <w:r w:rsidR="00C31776" w:rsidRPr="00C450D0">
        <w:rPr>
          <w:sz w:val="24"/>
          <w:szCs w:val="24"/>
          <w:lang w:val="ru-RU"/>
        </w:rPr>
        <w:t>….</w:t>
      </w:r>
      <w:r w:rsidR="00680BCC" w:rsidRPr="00C450D0">
        <w:rPr>
          <w:sz w:val="24"/>
          <w:szCs w:val="24"/>
          <w:lang w:val="ru-RU"/>
        </w:rPr>
        <w:t>.</w:t>
      </w:r>
      <w:proofErr w:type="spellStart"/>
      <w:r w:rsidR="00680BCC" w:rsidRPr="00C450D0">
        <w:rPr>
          <w:sz w:val="24"/>
          <w:szCs w:val="24"/>
          <w:lang w:val="ru-RU"/>
        </w:rPr>
        <w:t>стр</w:t>
      </w:r>
      <w:proofErr w:type="spellEnd"/>
      <w:r w:rsidR="009C21BA" w:rsidRPr="00C450D0">
        <w:rPr>
          <w:sz w:val="24"/>
          <w:szCs w:val="24"/>
          <w:lang w:val="ru-RU"/>
        </w:rPr>
        <w:t xml:space="preserve"> </w:t>
      </w:r>
      <w:r w:rsidR="00680BCC" w:rsidRPr="00C450D0">
        <w:rPr>
          <w:sz w:val="24"/>
          <w:szCs w:val="24"/>
          <w:lang w:val="ru-RU"/>
        </w:rPr>
        <w:t>1</w:t>
      </w:r>
      <w:r w:rsidR="00C450D0">
        <w:rPr>
          <w:sz w:val="24"/>
          <w:szCs w:val="24"/>
          <w:lang w:val="ru-RU"/>
        </w:rPr>
        <w:t>4</w:t>
      </w:r>
      <w:r w:rsidR="00680BCC" w:rsidRPr="00C450D0">
        <w:rPr>
          <w:sz w:val="24"/>
          <w:szCs w:val="24"/>
          <w:lang w:val="ru-RU"/>
        </w:rPr>
        <w:t>-1</w:t>
      </w:r>
      <w:r w:rsidR="00C450D0">
        <w:rPr>
          <w:sz w:val="24"/>
          <w:szCs w:val="24"/>
          <w:lang w:val="ru-RU"/>
        </w:rPr>
        <w:t>6</w:t>
      </w:r>
      <w:r w:rsidR="00680BCC" w:rsidRPr="00C450D0">
        <w:rPr>
          <w:sz w:val="24"/>
          <w:szCs w:val="24"/>
          <w:lang w:val="ru-RU"/>
        </w:rPr>
        <w:t>.</w:t>
      </w:r>
    </w:p>
    <w:p w:rsidR="002B482E" w:rsidRPr="00C450D0" w:rsidRDefault="002B482E" w:rsidP="00620B93">
      <w:pPr>
        <w:pStyle w:val="af2"/>
        <w:keepNext/>
        <w:keepLines/>
        <w:numPr>
          <w:ilvl w:val="0"/>
          <w:numId w:val="29"/>
        </w:numPr>
        <w:rPr>
          <w:rFonts w:eastAsia="Calibri"/>
          <w:sz w:val="24"/>
          <w:szCs w:val="24"/>
        </w:rPr>
      </w:pPr>
      <w:r w:rsidRPr="00C450D0">
        <w:rPr>
          <w:bCs/>
          <w:iCs/>
          <w:sz w:val="24"/>
          <w:szCs w:val="24"/>
          <w:lang w:eastAsia="ru-RU"/>
        </w:rPr>
        <w:t>Требования к документации по ценообразованию на этапе закупки</w:t>
      </w:r>
      <w:r w:rsidR="00C31776" w:rsidRPr="00C450D0">
        <w:rPr>
          <w:bCs/>
          <w:iCs/>
          <w:sz w:val="24"/>
          <w:szCs w:val="24"/>
          <w:lang w:val="ru-RU" w:eastAsia="ru-RU"/>
        </w:rPr>
        <w:t>……</w:t>
      </w:r>
      <w:r w:rsidR="009C21BA" w:rsidRPr="00C450D0">
        <w:rPr>
          <w:bCs/>
          <w:iCs/>
          <w:sz w:val="24"/>
          <w:szCs w:val="24"/>
          <w:lang w:val="ru-RU" w:eastAsia="ru-RU"/>
        </w:rPr>
        <w:t>…</w:t>
      </w:r>
      <w:proofErr w:type="spellStart"/>
      <w:r w:rsidR="009C21BA" w:rsidRPr="00C450D0">
        <w:rPr>
          <w:bCs/>
          <w:iCs/>
          <w:sz w:val="24"/>
          <w:szCs w:val="24"/>
          <w:lang w:val="ru-RU" w:eastAsia="ru-RU"/>
        </w:rPr>
        <w:t>стр</w:t>
      </w:r>
      <w:proofErr w:type="spellEnd"/>
      <w:r w:rsidR="009C21BA" w:rsidRPr="00C450D0">
        <w:rPr>
          <w:bCs/>
          <w:iCs/>
          <w:sz w:val="24"/>
          <w:szCs w:val="24"/>
          <w:lang w:val="ru-RU" w:eastAsia="ru-RU"/>
        </w:rPr>
        <w:t xml:space="preserve"> 1</w:t>
      </w:r>
      <w:r w:rsidR="00C450D0">
        <w:rPr>
          <w:bCs/>
          <w:iCs/>
          <w:sz w:val="24"/>
          <w:szCs w:val="24"/>
          <w:lang w:val="ru-RU" w:eastAsia="ru-RU"/>
        </w:rPr>
        <w:t>6-17</w:t>
      </w:r>
      <w:r w:rsidR="009C21BA" w:rsidRPr="00C450D0">
        <w:rPr>
          <w:bCs/>
          <w:iCs/>
          <w:sz w:val="24"/>
          <w:szCs w:val="24"/>
          <w:lang w:val="ru-RU" w:eastAsia="ru-RU"/>
        </w:rPr>
        <w:t>.</w:t>
      </w:r>
    </w:p>
    <w:p w:rsidR="003E07B2" w:rsidRPr="00620B93" w:rsidRDefault="003E07B2" w:rsidP="00620B93">
      <w:pPr>
        <w:pStyle w:val="11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  <w:r w:rsidRPr="00620B93">
        <w:rPr>
          <w:rFonts w:asciiTheme="minorHAnsi" w:hAnsiTheme="minorHAnsi"/>
          <w:bCs w:val="0"/>
          <w:i/>
          <w:iCs w:val="0"/>
          <w:caps/>
        </w:rPr>
        <w:fldChar w:fldCharType="begin"/>
      </w:r>
      <w:r w:rsidRPr="00620B93">
        <w:rPr>
          <w:rFonts w:asciiTheme="minorHAnsi" w:hAnsiTheme="minorHAnsi"/>
          <w:bCs w:val="0"/>
          <w:i/>
          <w:iCs w:val="0"/>
          <w:caps/>
        </w:rPr>
        <w:instrText xml:space="preserve"> TOC \o "1-4" \h \z \u </w:instrText>
      </w:r>
      <w:r w:rsidRPr="00620B93">
        <w:rPr>
          <w:rFonts w:asciiTheme="minorHAnsi" w:hAnsiTheme="minorHAnsi"/>
          <w:bCs w:val="0"/>
          <w:i/>
          <w:iCs w:val="0"/>
          <w:caps/>
        </w:rPr>
        <w:fldChar w:fldCharType="separate"/>
      </w:r>
    </w:p>
    <w:p w:rsidR="003E07B2" w:rsidRPr="00620B93" w:rsidRDefault="003E07B2" w:rsidP="00620B93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620B93">
        <w:rPr>
          <w:rFonts w:cstheme="minorHAnsi"/>
          <w:bCs/>
          <w:i/>
          <w:iCs/>
          <w:caps/>
        </w:rPr>
        <w:fldChar w:fldCharType="end"/>
      </w: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keepNext/>
        <w:numPr>
          <w:ilvl w:val="1"/>
          <w:numId w:val="0"/>
        </w:numPr>
        <w:spacing w:before="120" w:after="60" w:line="240" w:lineRule="auto"/>
        <w:ind w:left="432" w:hanging="432"/>
        <w:jc w:val="both"/>
        <w:outlineLvl w:val="3"/>
        <w:rPr>
          <w:rFonts w:ascii="Times New Roman" w:eastAsia="Calibri" w:hAnsi="Times New Roman" w:cs="Times New Roman"/>
          <w:b/>
          <w:bCs/>
          <w:sz w:val="28"/>
          <w:szCs w:val="24"/>
          <w:lang w:val="x-none" w:eastAsia="x-none"/>
        </w:rPr>
      </w:pPr>
      <w:bookmarkStart w:id="0" w:name="_Toc54643122"/>
      <w:r w:rsidRPr="00620B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Обозначения и сокращения</w:t>
      </w:r>
      <w:bookmarkEnd w:id="0"/>
    </w:p>
    <w:tbl>
      <w:tblPr>
        <w:tblW w:w="9783" w:type="dxa"/>
        <w:jc w:val="center"/>
        <w:tblLook w:val="04A0" w:firstRow="1" w:lastRow="0" w:firstColumn="1" w:lastColumn="0" w:noHBand="0" w:noVBand="1"/>
      </w:tblPr>
      <w:tblGrid>
        <w:gridCol w:w="1785"/>
        <w:gridCol w:w="7998"/>
      </w:tblGrid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ВЛ</w:t>
            </w:r>
          </w:p>
        </w:tc>
        <w:tc>
          <w:tcPr>
            <w:tcW w:w="7998" w:type="dxa"/>
          </w:tcPr>
          <w:p w:rsidR="00620B93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 w:rsid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оздушная линия</w:t>
            </w:r>
          </w:p>
        </w:tc>
      </w:tr>
      <w:tr w:rsidR="003E07B2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ТП</w:t>
            </w:r>
          </w:p>
        </w:tc>
        <w:tc>
          <w:tcPr>
            <w:tcW w:w="7998" w:type="dxa"/>
          </w:tcPr>
          <w:p w:rsidR="003E07B2" w:rsidRPr="00620B93" w:rsidRDefault="008C36EC" w:rsidP="008C36EC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Трансформаторная подстанция</w:t>
            </w:r>
            <w:r w:rsidR="003E07B2" w:rsidRPr="00620B9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99"/>
                <w:lang w:eastAsia="ru-RU"/>
              </w:rPr>
              <w:t xml:space="preserve"> 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АО</w:t>
            </w:r>
          </w:p>
        </w:tc>
        <w:tc>
          <w:tcPr>
            <w:tcW w:w="7998" w:type="dxa"/>
          </w:tcPr>
          <w:p w:rsidR="00620B93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  <w:r w:rsid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кционерное общество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7998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Общество с ограниченной ответственностью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ППР</w:t>
            </w:r>
          </w:p>
        </w:tc>
        <w:tc>
          <w:tcPr>
            <w:tcW w:w="7998" w:type="dxa"/>
          </w:tcPr>
          <w:p w:rsidR="00620B93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</w:t>
            </w:r>
            <w:r w:rsid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роект производства работ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ЛЭП</w:t>
            </w:r>
          </w:p>
        </w:tc>
        <w:tc>
          <w:tcPr>
            <w:tcW w:w="7998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Линия электропередачи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ПУЭ</w:t>
            </w:r>
          </w:p>
        </w:tc>
        <w:tc>
          <w:tcPr>
            <w:tcW w:w="7998" w:type="dxa"/>
          </w:tcPr>
          <w:p w:rsidR="00620B93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Правила устройства электроустановок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ПТЭ</w:t>
            </w:r>
          </w:p>
        </w:tc>
        <w:tc>
          <w:tcPr>
            <w:tcW w:w="7998" w:type="dxa"/>
          </w:tcPr>
          <w:p w:rsidR="008C36EC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Правила технической эксплуатации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СП</w:t>
            </w:r>
          </w:p>
        </w:tc>
        <w:tc>
          <w:tcPr>
            <w:tcW w:w="7998" w:type="dxa"/>
          </w:tcPr>
          <w:p w:rsidR="00620B93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Свод правил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СНиП</w:t>
            </w:r>
          </w:p>
        </w:tc>
        <w:tc>
          <w:tcPr>
            <w:tcW w:w="7998" w:type="dxa"/>
          </w:tcPr>
          <w:p w:rsidR="008C36EC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Строительные нормы и правила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РД</w:t>
            </w:r>
          </w:p>
        </w:tc>
        <w:tc>
          <w:tcPr>
            <w:tcW w:w="7998" w:type="dxa"/>
          </w:tcPr>
          <w:p w:rsidR="00620B93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Руководящие документы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7998" w:type="dxa"/>
          </w:tcPr>
          <w:p w:rsidR="008C36EC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Инструкция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РЭС</w:t>
            </w:r>
          </w:p>
        </w:tc>
        <w:tc>
          <w:tcPr>
            <w:tcW w:w="7998" w:type="dxa"/>
          </w:tcPr>
          <w:p w:rsidR="00620B93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Районные электрические сети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8C36EC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СанПи</w:t>
            </w:r>
            <w:r w:rsidR="008C36E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7998" w:type="dxa"/>
          </w:tcPr>
          <w:p w:rsidR="00620B93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Санитарные правила и нормы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СРО</w:t>
            </w:r>
          </w:p>
        </w:tc>
        <w:tc>
          <w:tcPr>
            <w:tcW w:w="7998" w:type="dxa"/>
          </w:tcPr>
          <w:p w:rsidR="00620B93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Саморегулируемые организации</w:t>
            </w:r>
          </w:p>
        </w:tc>
      </w:tr>
    </w:tbl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E76964" w:rsidP="00620B93">
      <w:pPr>
        <w:pageBreakBefore/>
        <w:numPr>
          <w:ilvl w:val="0"/>
          <w:numId w:val="1"/>
        </w:numPr>
        <w:spacing w:after="120" w:line="240" w:lineRule="auto"/>
        <w:ind w:left="567" w:firstLine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Наименование закупаемых работ</w:t>
      </w:r>
      <w:r w:rsidR="00E11924"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9600F0" w:rsidRPr="006822FA" w:rsidRDefault="009600F0" w:rsidP="00225140">
      <w:pPr>
        <w:pStyle w:val="af2"/>
        <w:ind w:left="0" w:firstLine="567"/>
        <w:jc w:val="both"/>
        <w:rPr>
          <w:sz w:val="24"/>
          <w:lang w:val="ru-RU"/>
        </w:rPr>
      </w:pPr>
      <w:r w:rsidRPr="00620B93">
        <w:rPr>
          <w:sz w:val="24"/>
          <w:lang w:val="ru-RU"/>
        </w:rPr>
        <w:t xml:space="preserve">1.1. </w:t>
      </w:r>
      <w:r w:rsidR="00225140" w:rsidRPr="00225140">
        <w:rPr>
          <w:sz w:val="24"/>
        </w:rPr>
        <w:t>Мероприятия по строительству и реконструкции для технологического присоединения потребителей Благовещенского района</w:t>
      </w:r>
      <w:r w:rsidR="00225140">
        <w:rPr>
          <w:sz w:val="24"/>
          <w:lang w:val="ru-RU"/>
        </w:rPr>
        <w:t xml:space="preserve"> </w:t>
      </w:r>
      <w:r w:rsidR="00225140" w:rsidRPr="00225140">
        <w:rPr>
          <w:sz w:val="24"/>
        </w:rPr>
        <w:t xml:space="preserve">(заявитель ИП </w:t>
      </w:r>
      <w:proofErr w:type="spellStart"/>
      <w:r w:rsidR="00225140" w:rsidRPr="00225140">
        <w:rPr>
          <w:sz w:val="24"/>
        </w:rPr>
        <w:t>Круглик</w:t>
      </w:r>
      <w:proofErr w:type="spellEnd"/>
      <w:r w:rsidR="00225140" w:rsidRPr="00225140">
        <w:rPr>
          <w:sz w:val="24"/>
        </w:rPr>
        <w:t xml:space="preserve"> Дмитрий Владимирович) к сетям 10-0,4 </w:t>
      </w:r>
      <w:proofErr w:type="spellStart"/>
      <w:r w:rsidR="00225140" w:rsidRPr="00225140">
        <w:rPr>
          <w:sz w:val="24"/>
        </w:rPr>
        <w:t>кВ</w:t>
      </w:r>
      <w:r w:rsidR="006822FA">
        <w:rPr>
          <w:sz w:val="24"/>
          <w:lang w:val="ru-RU"/>
        </w:rPr>
        <w:t>.</w:t>
      </w:r>
      <w:proofErr w:type="spellEnd"/>
    </w:p>
    <w:p w:rsidR="00645A2E" w:rsidRPr="00620B93" w:rsidRDefault="00645A2E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45A2E" w:rsidRPr="00620B93" w:rsidRDefault="00E76964" w:rsidP="00620B93">
      <w:pPr>
        <w:numPr>
          <w:ilvl w:val="0"/>
          <w:numId w:val="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="00E11924"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0E100B" w:rsidRPr="00620B93" w:rsidRDefault="000E100B" w:rsidP="00620B93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620B93">
        <w:rPr>
          <w:rFonts w:ascii="Times New Roman" w:eastAsia="Times New Roman" w:hAnsi="Times New Roman" w:cs="Times New Roman"/>
          <w:sz w:val="24"/>
          <w:lang w:eastAsia="ru-RU"/>
        </w:rPr>
        <w:t>Акционерное общество «</w:t>
      </w:r>
      <w:r w:rsidR="009600F0" w:rsidRPr="00620B93">
        <w:rPr>
          <w:rFonts w:ascii="Times New Roman" w:eastAsia="Times New Roman" w:hAnsi="Times New Roman" w:cs="Times New Roman"/>
          <w:sz w:val="24"/>
          <w:lang w:eastAsia="ru-RU"/>
        </w:rPr>
        <w:t>ДРСК</w:t>
      </w:r>
      <w:r w:rsidRPr="00620B93">
        <w:rPr>
          <w:rFonts w:ascii="Times New Roman" w:eastAsia="Times New Roman" w:hAnsi="Times New Roman" w:cs="Times New Roman"/>
          <w:sz w:val="24"/>
          <w:lang w:eastAsia="ru-RU"/>
        </w:rPr>
        <w:t>»</w:t>
      </w:r>
      <w:r w:rsidR="009600F0" w:rsidRPr="00620B93">
        <w:rPr>
          <w:rFonts w:ascii="Times New Roman" w:eastAsia="Times New Roman" w:hAnsi="Times New Roman" w:cs="Times New Roman"/>
          <w:sz w:val="24"/>
          <w:lang w:eastAsia="ru-RU"/>
        </w:rPr>
        <w:t xml:space="preserve"> филиал «Амурские электрические сети»</w:t>
      </w:r>
      <w:r w:rsidRPr="00620B93">
        <w:rPr>
          <w:rFonts w:ascii="Times New Roman" w:eastAsia="Times New Roman" w:hAnsi="Times New Roman" w:cs="Times New Roman"/>
          <w:sz w:val="24"/>
          <w:lang w:eastAsia="ru-RU"/>
        </w:rPr>
        <w:t xml:space="preserve"> (сокращенное наименование АО «</w:t>
      </w:r>
      <w:r w:rsidR="009600F0" w:rsidRPr="00620B93">
        <w:rPr>
          <w:rFonts w:ascii="Times New Roman" w:eastAsia="Times New Roman" w:hAnsi="Times New Roman" w:cs="Times New Roman"/>
          <w:sz w:val="24"/>
          <w:lang w:eastAsia="ru-RU"/>
        </w:rPr>
        <w:t>ДРСК</w:t>
      </w:r>
      <w:r w:rsidRPr="00620B93">
        <w:rPr>
          <w:rFonts w:ascii="Times New Roman" w:eastAsia="Times New Roman" w:hAnsi="Times New Roman" w:cs="Times New Roman"/>
          <w:sz w:val="24"/>
          <w:lang w:eastAsia="ru-RU"/>
        </w:rPr>
        <w:t>»</w:t>
      </w:r>
      <w:r w:rsidR="009600F0" w:rsidRPr="00620B93">
        <w:rPr>
          <w:rFonts w:ascii="Times New Roman" w:eastAsia="Times New Roman" w:hAnsi="Times New Roman" w:cs="Times New Roman"/>
          <w:sz w:val="24"/>
          <w:lang w:eastAsia="ru-RU"/>
        </w:rPr>
        <w:t>-«Амурские ЭС»</w:t>
      </w:r>
      <w:r w:rsidRPr="00620B93">
        <w:rPr>
          <w:rFonts w:ascii="Times New Roman" w:eastAsia="Times New Roman" w:hAnsi="Times New Roman" w:cs="Times New Roman"/>
          <w:sz w:val="24"/>
          <w:lang w:eastAsia="ru-RU"/>
        </w:rPr>
        <w:t>);</w:t>
      </w:r>
    </w:p>
    <w:p w:rsidR="00E11924" w:rsidRPr="00620B93" w:rsidRDefault="000E100B" w:rsidP="00620B93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620B93">
        <w:rPr>
          <w:rFonts w:ascii="Times New Roman" w:eastAsia="Times New Roman" w:hAnsi="Times New Roman" w:cs="Times New Roman"/>
          <w:sz w:val="24"/>
          <w:lang w:eastAsia="ru-RU"/>
        </w:rPr>
        <w:t xml:space="preserve">Адрес (Место нахождения): </w:t>
      </w:r>
      <w:r w:rsidR="009600F0" w:rsidRPr="00620B93">
        <w:rPr>
          <w:rFonts w:ascii="Times New Roman" w:eastAsia="Times New Roman" w:hAnsi="Times New Roman" w:cs="Times New Roman"/>
          <w:sz w:val="24"/>
          <w:lang w:eastAsia="ru-RU"/>
        </w:rPr>
        <w:t xml:space="preserve">Амурская </w:t>
      </w:r>
      <w:r w:rsidRPr="00620B93">
        <w:rPr>
          <w:rFonts w:ascii="Times New Roman" w:eastAsia="Times New Roman" w:hAnsi="Times New Roman" w:cs="Times New Roman"/>
          <w:sz w:val="24"/>
          <w:lang w:eastAsia="ru-RU"/>
        </w:rPr>
        <w:t xml:space="preserve">область, г. </w:t>
      </w:r>
      <w:r w:rsidR="009600F0" w:rsidRPr="00620B93">
        <w:rPr>
          <w:rFonts w:ascii="Times New Roman" w:eastAsia="Times New Roman" w:hAnsi="Times New Roman" w:cs="Times New Roman"/>
          <w:sz w:val="24"/>
          <w:lang w:eastAsia="ru-RU"/>
        </w:rPr>
        <w:t>Благовещенск</w:t>
      </w:r>
      <w:r w:rsidRPr="00620B93">
        <w:rPr>
          <w:rFonts w:ascii="Times New Roman" w:eastAsia="Times New Roman" w:hAnsi="Times New Roman" w:cs="Times New Roman"/>
          <w:sz w:val="24"/>
          <w:lang w:eastAsia="ru-RU"/>
        </w:rPr>
        <w:t xml:space="preserve">, </w:t>
      </w:r>
      <w:r w:rsidR="009600F0" w:rsidRPr="00620B93">
        <w:rPr>
          <w:rFonts w:ascii="Times New Roman" w:eastAsia="Times New Roman" w:hAnsi="Times New Roman" w:cs="Times New Roman"/>
          <w:sz w:val="24"/>
          <w:lang w:eastAsia="ru-RU"/>
        </w:rPr>
        <w:t>ул. Шевченко д.28</w:t>
      </w:r>
      <w:r w:rsidRPr="00620B93">
        <w:rPr>
          <w:rFonts w:ascii="Times New Roman" w:eastAsia="Times New Roman" w:hAnsi="Times New Roman" w:cs="Times New Roman"/>
          <w:sz w:val="24"/>
          <w:lang w:eastAsia="ru-RU"/>
        </w:rPr>
        <w:t>.</w:t>
      </w:r>
    </w:p>
    <w:p w:rsidR="000E100B" w:rsidRPr="00620B93" w:rsidRDefault="000E100B" w:rsidP="00620B93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45A2E" w:rsidRPr="00620B93" w:rsidRDefault="00E76964" w:rsidP="00620B93">
      <w:pPr>
        <w:numPr>
          <w:ilvl w:val="0"/>
          <w:numId w:val="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Цели и задачи. </w:t>
      </w:r>
    </w:p>
    <w:p w:rsidR="000E100B" w:rsidRPr="00620B93" w:rsidRDefault="000E100B" w:rsidP="00620B93">
      <w:pPr>
        <w:spacing w:after="12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620B93">
        <w:rPr>
          <w:rFonts w:ascii="Times New Roman" w:eastAsia="Times New Roman" w:hAnsi="Times New Roman" w:cs="Times New Roman"/>
          <w:sz w:val="24"/>
          <w:lang w:eastAsia="ru-RU"/>
        </w:rPr>
        <w:t>Целью выполнения работ является:</w:t>
      </w:r>
    </w:p>
    <w:p w:rsidR="00E60DBE" w:rsidRPr="00620B93" w:rsidRDefault="00E60DBE" w:rsidP="00620B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>3.</w:t>
      </w:r>
      <w:r w:rsidR="00185C03">
        <w:rPr>
          <w:rFonts w:ascii="Times New Roman" w:hAnsi="Times New Roman" w:cs="Times New Roman"/>
          <w:sz w:val="24"/>
          <w:szCs w:val="24"/>
        </w:rPr>
        <w:t>1</w:t>
      </w:r>
      <w:r w:rsidRPr="00620B93">
        <w:rPr>
          <w:rFonts w:ascii="Times New Roman" w:hAnsi="Times New Roman" w:cs="Times New Roman"/>
          <w:sz w:val="24"/>
          <w:szCs w:val="24"/>
        </w:rPr>
        <w:t>. Выполнение инвестиционной программы филиала АО «Дальневосточная распределительная сетевая компания» «Амурские ЭС» на 2023 г.</w:t>
      </w:r>
    </w:p>
    <w:p w:rsidR="004A04EC" w:rsidRPr="00620B93" w:rsidRDefault="004A04EC" w:rsidP="00620B93">
      <w:pPr>
        <w:pStyle w:val="af2"/>
        <w:ind w:left="0" w:firstLine="567"/>
        <w:jc w:val="both"/>
        <w:rPr>
          <w:sz w:val="24"/>
          <w:lang w:val="ru-RU"/>
        </w:rPr>
      </w:pPr>
      <w:r w:rsidRPr="00620B93">
        <w:rPr>
          <w:sz w:val="24"/>
          <w:lang w:val="ru-RU"/>
        </w:rPr>
        <w:t>3.</w:t>
      </w:r>
      <w:r w:rsidR="00185C03">
        <w:rPr>
          <w:sz w:val="24"/>
          <w:lang w:val="ru-RU"/>
        </w:rPr>
        <w:t>2</w:t>
      </w:r>
      <w:r w:rsidRPr="00620B93">
        <w:rPr>
          <w:sz w:val="24"/>
          <w:lang w:val="ru-RU"/>
        </w:rPr>
        <w:t>. Исполнение обязательств по договор</w:t>
      </w:r>
      <w:r w:rsidR="003E2CD3">
        <w:rPr>
          <w:sz w:val="24"/>
          <w:lang w:val="ru-RU"/>
        </w:rPr>
        <w:t>ам</w:t>
      </w:r>
      <w:r w:rsidRPr="00620B93">
        <w:rPr>
          <w:sz w:val="24"/>
          <w:lang w:val="ru-RU"/>
        </w:rPr>
        <w:t xml:space="preserve"> </w:t>
      </w:r>
      <w:r w:rsidRPr="00620B93">
        <w:rPr>
          <w:sz w:val="24"/>
          <w:szCs w:val="24"/>
        </w:rPr>
        <w:t>технологического присоединения</w:t>
      </w:r>
      <w:r w:rsidRPr="00620B93">
        <w:rPr>
          <w:sz w:val="24"/>
          <w:szCs w:val="24"/>
          <w:lang w:val="ru-RU"/>
        </w:rPr>
        <w:t>:</w:t>
      </w:r>
    </w:p>
    <w:p w:rsidR="00225140" w:rsidRDefault="004A04EC" w:rsidP="002D7945">
      <w:pPr>
        <w:pStyle w:val="af2"/>
        <w:ind w:left="0" w:firstLine="567"/>
        <w:jc w:val="both"/>
        <w:rPr>
          <w:sz w:val="24"/>
          <w:szCs w:val="24"/>
          <w:lang w:val="ru-RU"/>
        </w:rPr>
      </w:pPr>
      <w:r w:rsidRPr="00620B93">
        <w:rPr>
          <w:sz w:val="24"/>
          <w:szCs w:val="24"/>
          <w:lang w:val="ru-RU"/>
        </w:rPr>
        <w:t xml:space="preserve"> - </w:t>
      </w:r>
      <w:r w:rsidR="004B77FA" w:rsidRPr="004B77FA">
        <w:rPr>
          <w:sz w:val="24"/>
          <w:szCs w:val="24"/>
        </w:rPr>
        <w:t xml:space="preserve">Договор об осуществлении технологического присоединения к электрическим сетям </w:t>
      </w:r>
      <w:r w:rsidR="00225140" w:rsidRPr="00225140">
        <w:rPr>
          <w:sz w:val="24"/>
          <w:szCs w:val="24"/>
        </w:rPr>
        <w:t>№ 4792/22-ТП от 13.07.2022</w:t>
      </w:r>
      <w:r w:rsidR="004B77FA" w:rsidRPr="004B77FA">
        <w:rPr>
          <w:sz w:val="24"/>
          <w:szCs w:val="24"/>
        </w:rPr>
        <w:t>, (</w:t>
      </w:r>
      <w:r w:rsidR="00225140">
        <w:rPr>
          <w:sz w:val="24"/>
          <w:szCs w:val="24"/>
          <w:lang w:val="ru-RU"/>
        </w:rPr>
        <w:t>16</w:t>
      </w:r>
      <w:r w:rsidR="004B77FA" w:rsidRPr="004B77FA">
        <w:rPr>
          <w:sz w:val="24"/>
          <w:szCs w:val="24"/>
        </w:rPr>
        <w:t xml:space="preserve"> кВт/0,4 </w:t>
      </w:r>
      <w:proofErr w:type="spellStart"/>
      <w:r w:rsidR="004B77FA" w:rsidRPr="004B77FA">
        <w:rPr>
          <w:sz w:val="24"/>
          <w:szCs w:val="24"/>
        </w:rPr>
        <w:t>кВ</w:t>
      </w:r>
      <w:proofErr w:type="spellEnd"/>
      <w:r w:rsidR="004B77FA" w:rsidRPr="004B77FA">
        <w:rPr>
          <w:sz w:val="24"/>
          <w:szCs w:val="24"/>
        </w:rPr>
        <w:t xml:space="preserve">); заявитель </w:t>
      </w:r>
      <w:r w:rsidR="00225140" w:rsidRPr="00225140">
        <w:rPr>
          <w:sz w:val="24"/>
          <w:szCs w:val="24"/>
          <w:lang w:val="ru-RU"/>
        </w:rPr>
        <w:t xml:space="preserve">ИП </w:t>
      </w:r>
      <w:proofErr w:type="spellStart"/>
      <w:r w:rsidR="00225140" w:rsidRPr="00225140">
        <w:rPr>
          <w:sz w:val="24"/>
          <w:szCs w:val="24"/>
          <w:lang w:val="ru-RU"/>
        </w:rPr>
        <w:t>Круглик</w:t>
      </w:r>
      <w:proofErr w:type="spellEnd"/>
      <w:r w:rsidR="00225140" w:rsidRPr="00225140">
        <w:rPr>
          <w:sz w:val="24"/>
          <w:szCs w:val="24"/>
          <w:lang w:val="ru-RU"/>
        </w:rPr>
        <w:t xml:space="preserve"> Дмитрий Владимирович</w:t>
      </w:r>
      <w:r w:rsidR="004B77FA" w:rsidRPr="004B77FA">
        <w:rPr>
          <w:sz w:val="24"/>
          <w:szCs w:val="24"/>
        </w:rPr>
        <w:t xml:space="preserve">; место нахождения объекта, в целях электроснабжения которого осуществляется технологическое присоединение </w:t>
      </w:r>
      <w:proofErr w:type="spellStart"/>
      <w:r w:rsidR="004B77FA" w:rsidRPr="004B77FA">
        <w:rPr>
          <w:sz w:val="24"/>
          <w:szCs w:val="24"/>
        </w:rPr>
        <w:t>энергопринимающих</w:t>
      </w:r>
      <w:proofErr w:type="spellEnd"/>
      <w:r w:rsidR="004B77FA" w:rsidRPr="004B77FA">
        <w:rPr>
          <w:sz w:val="24"/>
          <w:szCs w:val="24"/>
        </w:rPr>
        <w:t xml:space="preserve"> устройств заявителя: Амурская область, Благовещенский район, </w:t>
      </w:r>
      <w:r w:rsidR="00225140">
        <w:rPr>
          <w:sz w:val="24"/>
          <w:szCs w:val="24"/>
          <w:lang w:val="ru-RU"/>
        </w:rPr>
        <w:t xml:space="preserve">п. </w:t>
      </w:r>
      <w:proofErr w:type="spellStart"/>
      <w:r w:rsidR="00225140">
        <w:rPr>
          <w:sz w:val="24"/>
          <w:szCs w:val="24"/>
          <w:lang w:val="ru-RU"/>
        </w:rPr>
        <w:t>Вадимово</w:t>
      </w:r>
      <w:proofErr w:type="spellEnd"/>
      <w:r w:rsidR="006822FA">
        <w:rPr>
          <w:sz w:val="24"/>
          <w:szCs w:val="24"/>
          <w:lang w:val="ru-RU"/>
        </w:rPr>
        <w:t>, кадастровый номер земельного участка: 28:10:</w:t>
      </w:r>
      <w:r w:rsidR="00225140">
        <w:rPr>
          <w:sz w:val="24"/>
          <w:szCs w:val="24"/>
          <w:lang w:val="ru-RU"/>
        </w:rPr>
        <w:t>013001</w:t>
      </w:r>
      <w:r w:rsidR="006822FA">
        <w:rPr>
          <w:sz w:val="24"/>
          <w:szCs w:val="24"/>
          <w:lang w:val="ru-RU"/>
        </w:rPr>
        <w:t>:</w:t>
      </w:r>
      <w:r w:rsidR="00225140">
        <w:rPr>
          <w:sz w:val="24"/>
          <w:szCs w:val="24"/>
          <w:lang w:val="ru-RU"/>
        </w:rPr>
        <w:t>1238</w:t>
      </w:r>
      <w:r w:rsidR="006822FA">
        <w:rPr>
          <w:sz w:val="24"/>
          <w:szCs w:val="24"/>
          <w:lang w:val="ru-RU"/>
        </w:rPr>
        <w:t>.</w:t>
      </w:r>
    </w:p>
    <w:p w:rsidR="00225140" w:rsidRPr="00225140" w:rsidRDefault="00225140" w:rsidP="002D7945">
      <w:pPr>
        <w:pStyle w:val="af2"/>
        <w:ind w:left="0" w:firstLine="567"/>
        <w:jc w:val="both"/>
        <w:rPr>
          <w:b/>
          <w:i/>
          <w:sz w:val="24"/>
          <w:szCs w:val="24"/>
          <w:lang w:val="ru-RU"/>
        </w:rPr>
      </w:pPr>
      <w:r w:rsidRPr="00225140">
        <w:rPr>
          <w:b/>
          <w:i/>
          <w:sz w:val="24"/>
          <w:szCs w:val="24"/>
          <w:lang w:val="ru-RU"/>
        </w:rPr>
        <w:t xml:space="preserve">В группу заявителя включены договоры </w:t>
      </w:r>
      <w:proofErr w:type="spellStart"/>
      <w:r w:rsidRPr="00225140">
        <w:rPr>
          <w:b/>
          <w:i/>
          <w:sz w:val="24"/>
          <w:szCs w:val="24"/>
          <w:lang w:val="ru-RU"/>
        </w:rPr>
        <w:t>ТПр</w:t>
      </w:r>
      <w:proofErr w:type="spellEnd"/>
      <w:r w:rsidRPr="00225140">
        <w:rPr>
          <w:b/>
          <w:i/>
          <w:sz w:val="24"/>
          <w:szCs w:val="24"/>
          <w:lang w:val="ru-RU"/>
        </w:rPr>
        <w:t xml:space="preserve"> заключенные с ИП </w:t>
      </w:r>
      <w:proofErr w:type="spellStart"/>
      <w:r w:rsidRPr="00225140">
        <w:rPr>
          <w:b/>
          <w:i/>
          <w:sz w:val="24"/>
          <w:szCs w:val="24"/>
          <w:lang w:val="ru-RU"/>
        </w:rPr>
        <w:t>Круглик</w:t>
      </w:r>
      <w:proofErr w:type="spellEnd"/>
      <w:r w:rsidRPr="00225140">
        <w:rPr>
          <w:b/>
          <w:i/>
          <w:sz w:val="24"/>
          <w:szCs w:val="24"/>
          <w:lang w:val="ru-RU"/>
        </w:rPr>
        <w:t xml:space="preserve"> Д.В. указанные в таблице № 1:</w:t>
      </w:r>
    </w:p>
    <w:p w:rsidR="00225140" w:rsidRDefault="00225140" w:rsidP="00225140">
      <w:pPr>
        <w:pStyle w:val="af2"/>
        <w:ind w:left="0" w:firstLine="567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 Таблица № 1</w:t>
      </w:r>
    </w:p>
    <w:tbl>
      <w:tblPr>
        <w:tblW w:w="9356" w:type="dxa"/>
        <w:tblInd w:w="-5" w:type="dxa"/>
        <w:tblLook w:val="04A0" w:firstRow="1" w:lastRow="0" w:firstColumn="1" w:lastColumn="0" w:noHBand="0" w:noVBand="1"/>
      </w:tblPr>
      <w:tblGrid>
        <w:gridCol w:w="640"/>
        <w:gridCol w:w="2479"/>
        <w:gridCol w:w="1980"/>
        <w:gridCol w:w="4257"/>
      </w:tblGrid>
      <w:tr w:rsidR="00AA1F99" w:rsidRPr="00424648" w:rsidTr="00AA1F99">
        <w:trPr>
          <w:trHeight w:val="60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№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договор ТП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заявленная мощность, кВт</w:t>
            </w:r>
          </w:p>
        </w:tc>
        <w:tc>
          <w:tcPr>
            <w:tcW w:w="4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кадастровый номер</w:t>
            </w:r>
          </w:p>
        </w:tc>
      </w:tr>
      <w:tr w:rsidR="00AA1F99" w:rsidRPr="00424648" w:rsidTr="00AA1F99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A1F99" w:rsidRPr="00AA1F99" w:rsidRDefault="00AA1F99" w:rsidP="00180DDD">
            <w:pPr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4667 от 13.07.2022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28:10:013001:1368</w:t>
            </w:r>
          </w:p>
        </w:tc>
      </w:tr>
      <w:tr w:rsidR="00AA1F99" w:rsidRPr="00424648" w:rsidTr="00AA1F99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A1F99" w:rsidRPr="00AA1F99" w:rsidRDefault="00AA1F99" w:rsidP="00180DDD">
            <w:pPr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4673 от 13.07.2022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28:10:013001:1357</w:t>
            </w:r>
          </w:p>
        </w:tc>
      </w:tr>
      <w:tr w:rsidR="00AA1F99" w:rsidRPr="00424648" w:rsidTr="00AA1F99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A1F99" w:rsidRPr="00AA1F99" w:rsidRDefault="00AA1F99" w:rsidP="00180DDD">
            <w:pPr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4681 от 13.07.2022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28:10:013001:1369</w:t>
            </w:r>
          </w:p>
        </w:tc>
      </w:tr>
      <w:tr w:rsidR="00AA1F99" w:rsidRPr="00424648" w:rsidTr="00AA1F99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A1F99" w:rsidRPr="00AA1F99" w:rsidRDefault="00AA1F99" w:rsidP="00180DDD">
            <w:pPr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4686 от 13.07.2022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28:10:013001:1356</w:t>
            </w:r>
          </w:p>
        </w:tc>
      </w:tr>
      <w:tr w:rsidR="00AA1F99" w:rsidRPr="00424648" w:rsidTr="00AA1F99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A1F99" w:rsidRPr="00AA1F99" w:rsidRDefault="00AA1F99" w:rsidP="00180DDD">
            <w:pPr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4687 от 13.07.2022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28:10:013001:1355</w:t>
            </w:r>
          </w:p>
        </w:tc>
      </w:tr>
      <w:tr w:rsidR="00AA1F99" w:rsidRPr="00424648" w:rsidTr="00AA1F99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A1F99" w:rsidRPr="00AA1F99" w:rsidRDefault="00AA1F99" w:rsidP="00180DDD">
            <w:pPr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4689 от 13.07.2022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28:10:013001:1354</w:t>
            </w:r>
          </w:p>
        </w:tc>
      </w:tr>
      <w:tr w:rsidR="00AA1F99" w:rsidRPr="00424648" w:rsidTr="00AA1F99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A1F99" w:rsidRPr="00AA1F99" w:rsidRDefault="00AA1F99" w:rsidP="00180DDD">
            <w:pPr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4690 от 13.07.2022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28:10:013001:1353</w:t>
            </w:r>
          </w:p>
        </w:tc>
      </w:tr>
      <w:tr w:rsidR="00AA1F99" w:rsidRPr="00424648" w:rsidTr="00AA1F99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A1F99" w:rsidRPr="00AA1F99" w:rsidRDefault="00AA1F99" w:rsidP="00180DDD">
            <w:pPr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4692 от 13.07.2022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28:10:013001:1352</w:t>
            </w:r>
          </w:p>
        </w:tc>
      </w:tr>
      <w:tr w:rsidR="00AA1F99" w:rsidRPr="00424648" w:rsidTr="00AA1F99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A1F99" w:rsidRPr="00AA1F99" w:rsidRDefault="00AA1F99" w:rsidP="00180DDD">
            <w:pPr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4693 от 13.07.2022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28:10:013001:1371</w:t>
            </w:r>
          </w:p>
        </w:tc>
      </w:tr>
      <w:tr w:rsidR="00AA1F99" w:rsidRPr="00424648" w:rsidTr="00AA1F99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A1F99" w:rsidRPr="00AA1F99" w:rsidRDefault="00AA1F99" w:rsidP="00180DDD">
            <w:pPr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4694 от 13.07.2022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28:10:013001:1370</w:t>
            </w:r>
          </w:p>
        </w:tc>
      </w:tr>
      <w:tr w:rsidR="00AA1F99" w:rsidRPr="00424648" w:rsidTr="00AA1F99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A1F99" w:rsidRPr="00AA1F99" w:rsidRDefault="00AA1F99" w:rsidP="00180DDD">
            <w:pPr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4698 от 13.07.2022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28:10:013001:1351</w:t>
            </w:r>
          </w:p>
        </w:tc>
      </w:tr>
      <w:tr w:rsidR="00AA1F99" w:rsidRPr="00424648" w:rsidTr="00AA1F99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A1F99" w:rsidRPr="00AA1F99" w:rsidRDefault="00AA1F99" w:rsidP="00180DDD">
            <w:pPr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4708 от 13.07.2022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28:10:013001:1350</w:t>
            </w:r>
          </w:p>
        </w:tc>
      </w:tr>
      <w:tr w:rsidR="00AA1F99" w:rsidRPr="00424648" w:rsidTr="00AA1F99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A1F99" w:rsidRPr="00AA1F99" w:rsidRDefault="00AA1F99" w:rsidP="00180DDD">
            <w:pPr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4710 от 13.07.2022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28:10:013001:1349</w:t>
            </w:r>
          </w:p>
        </w:tc>
      </w:tr>
      <w:tr w:rsidR="00AA1F99" w:rsidRPr="00424648" w:rsidTr="00AA1F99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A1F99" w:rsidRPr="00AA1F99" w:rsidRDefault="00AA1F99" w:rsidP="00180DDD">
            <w:pPr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4711 от 13.07.2022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28:10:013001:1348</w:t>
            </w:r>
          </w:p>
        </w:tc>
      </w:tr>
      <w:tr w:rsidR="00AA1F99" w:rsidRPr="00424648" w:rsidTr="00AA1F99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A1F99" w:rsidRPr="00AA1F99" w:rsidRDefault="00AA1F99" w:rsidP="00180DDD">
            <w:pPr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4712 от 13.07.2022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28:10:013001:1347</w:t>
            </w:r>
          </w:p>
        </w:tc>
      </w:tr>
      <w:tr w:rsidR="00AA1F99" w:rsidRPr="00424648" w:rsidTr="00AA1F99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A1F99" w:rsidRPr="00AA1F99" w:rsidRDefault="00AA1F99" w:rsidP="00180DDD">
            <w:pPr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4713 от 13.07.2022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28:10:013001:1346</w:t>
            </w:r>
          </w:p>
        </w:tc>
      </w:tr>
      <w:tr w:rsidR="00AA1F99" w:rsidRPr="00424648" w:rsidTr="00AA1F99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A1F99" w:rsidRPr="00AA1F99" w:rsidRDefault="00AA1F99" w:rsidP="00180DDD">
            <w:pPr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4714 от 13.07.2022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28:10:013001:1345</w:t>
            </w:r>
          </w:p>
        </w:tc>
      </w:tr>
      <w:tr w:rsidR="00AA1F99" w:rsidRPr="00424648" w:rsidTr="00AA1F99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A1F99" w:rsidRPr="00AA1F99" w:rsidRDefault="00AA1F99" w:rsidP="00180DDD">
            <w:pPr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4715 от 13.07.2022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28:10:013001:1344</w:t>
            </w:r>
          </w:p>
        </w:tc>
      </w:tr>
      <w:tr w:rsidR="00AA1F99" w:rsidRPr="00424648" w:rsidTr="00AA1F99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A1F99" w:rsidRPr="00AA1F99" w:rsidRDefault="00AA1F99" w:rsidP="00180DDD">
            <w:pPr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4716 от 13.07.2022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28:10:013001:1343</w:t>
            </w:r>
          </w:p>
        </w:tc>
      </w:tr>
      <w:tr w:rsidR="00AA1F99" w:rsidRPr="00424648" w:rsidTr="00AA1F99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A1F99" w:rsidRPr="00AA1F99" w:rsidRDefault="00AA1F99" w:rsidP="00180DDD">
            <w:pPr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4718 от 13.07.2022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28:10:013001:1342</w:t>
            </w:r>
          </w:p>
        </w:tc>
      </w:tr>
      <w:tr w:rsidR="00AA1F99" w:rsidRPr="00424648" w:rsidTr="00AA1F99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A1F99" w:rsidRPr="00AA1F99" w:rsidRDefault="00AA1F99" w:rsidP="00180DDD">
            <w:pPr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4723 от 13.07.2022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28:10:013001:1382</w:t>
            </w:r>
          </w:p>
        </w:tc>
      </w:tr>
      <w:tr w:rsidR="00AA1F99" w:rsidRPr="00424648" w:rsidTr="00AA1F99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A1F99" w:rsidRPr="00AA1F99" w:rsidRDefault="00AA1F99" w:rsidP="00180DDD">
            <w:pPr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4724 от 13.07.2022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28:10:013001:1381</w:t>
            </w:r>
          </w:p>
        </w:tc>
      </w:tr>
      <w:tr w:rsidR="00AA1F99" w:rsidRPr="00424648" w:rsidTr="00AA1F99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A1F99" w:rsidRPr="00AA1F99" w:rsidRDefault="00AA1F99" w:rsidP="00180DDD">
            <w:pPr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4725 от 13.07.2022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28:10:013001:1380</w:t>
            </w:r>
          </w:p>
        </w:tc>
      </w:tr>
      <w:tr w:rsidR="00AA1F99" w:rsidRPr="00424648" w:rsidTr="00AA1F99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A1F99" w:rsidRPr="00AA1F99" w:rsidRDefault="00AA1F99" w:rsidP="00180DDD">
            <w:pPr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4726 от 13.07.2022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28:10:013001:1379</w:t>
            </w:r>
          </w:p>
        </w:tc>
      </w:tr>
      <w:tr w:rsidR="00AA1F99" w:rsidRPr="00424648" w:rsidTr="00AA1F99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A1F99" w:rsidRPr="00AA1F99" w:rsidRDefault="00AA1F99" w:rsidP="00180DDD">
            <w:pPr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4727 от 13.07.2022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28:10:013001:1378</w:t>
            </w:r>
          </w:p>
        </w:tc>
      </w:tr>
      <w:tr w:rsidR="00AA1F99" w:rsidRPr="00424648" w:rsidTr="00AA1F99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A1F99" w:rsidRPr="00AA1F99" w:rsidRDefault="00AA1F99" w:rsidP="00180DDD">
            <w:pPr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4728 от 13.07.2022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28:10:013001:1377</w:t>
            </w:r>
          </w:p>
        </w:tc>
      </w:tr>
      <w:tr w:rsidR="00AA1F99" w:rsidRPr="00424648" w:rsidTr="00AA1F99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A1F99" w:rsidRPr="00AA1F99" w:rsidRDefault="00AA1F99" w:rsidP="00180DDD">
            <w:pPr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4791 от 13.07.2022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28:10:013001:1372</w:t>
            </w:r>
          </w:p>
        </w:tc>
      </w:tr>
      <w:tr w:rsidR="00AA1F99" w:rsidRPr="00424648" w:rsidTr="00AA1F99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A1F99" w:rsidRPr="00AA1F99" w:rsidRDefault="00AA1F99" w:rsidP="00180DDD">
            <w:pPr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4855 от 14.07.2022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28:10:013001:1373</w:t>
            </w:r>
          </w:p>
        </w:tc>
      </w:tr>
      <w:tr w:rsidR="00AA1F99" w:rsidRPr="00424648" w:rsidTr="00AA1F99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A1F99" w:rsidRPr="00AA1F99" w:rsidRDefault="00AA1F99" w:rsidP="00180DDD">
            <w:pPr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4860 от 14.07.2022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28:10:013001:1376</w:t>
            </w:r>
          </w:p>
        </w:tc>
      </w:tr>
      <w:tr w:rsidR="00AA1F99" w:rsidRPr="00424648" w:rsidTr="00AA1F99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A1F99" w:rsidRPr="00AA1F99" w:rsidRDefault="00AA1F99" w:rsidP="00180DDD">
            <w:pPr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4861 от 14.07.2022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28:10:013001:1375</w:t>
            </w:r>
          </w:p>
        </w:tc>
      </w:tr>
      <w:tr w:rsidR="00AA1F99" w:rsidRPr="00424648" w:rsidTr="00AA1F99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A1F99" w:rsidRPr="00AA1F99" w:rsidRDefault="00AA1F99" w:rsidP="00180DDD">
            <w:pPr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4862 от 14.07.2022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F99" w:rsidRPr="00AA1F99" w:rsidRDefault="00AA1F99" w:rsidP="00180D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F99">
              <w:rPr>
                <w:rFonts w:ascii="Times New Roman" w:hAnsi="Times New Roman" w:cs="Times New Roman"/>
                <w:color w:val="000000"/>
              </w:rPr>
              <w:t>28:10:013001:1374</w:t>
            </w:r>
          </w:p>
        </w:tc>
      </w:tr>
    </w:tbl>
    <w:p w:rsidR="004B77FA" w:rsidRDefault="004B77FA" w:rsidP="002D7945">
      <w:pPr>
        <w:pStyle w:val="af2"/>
        <w:ind w:left="0" w:firstLine="567"/>
        <w:jc w:val="both"/>
        <w:rPr>
          <w:b/>
          <w:i/>
          <w:color w:val="000000"/>
          <w:sz w:val="24"/>
          <w:szCs w:val="24"/>
          <w:lang w:val="ru-RU" w:eastAsia="ru-RU"/>
        </w:rPr>
      </w:pPr>
      <w:r w:rsidRPr="004B77FA">
        <w:rPr>
          <w:sz w:val="24"/>
          <w:szCs w:val="24"/>
        </w:rPr>
        <w:t xml:space="preserve"> </w:t>
      </w:r>
    </w:p>
    <w:p w:rsidR="009E7A86" w:rsidRDefault="00185C03" w:rsidP="00185C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20B93">
        <w:rPr>
          <w:rFonts w:ascii="Times New Roman" w:hAnsi="Times New Roman" w:cs="Times New Roman"/>
          <w:sz w:val="24"/>
          <w:szCs w:val="24"/>
        </w:rPr>
        <w:t xml:space="preserve">. </w:t>
      </w:r>
      <w:r w:rsidR="00156CD2" w:rsidRPr="00156CD2">
        <w:rPr>
          <w:rFonts w:ascii="Times New Roman" w:hAnsi="Times New Roman" w:cs="Times New Roman"/>
          <w:sz w:val="24"/>
          <w:szCs w:val="24"/>
        </w:rPr>
        <w:t xml:space="preserve">Мероприятия по строительству и реконструкции для технологического присоединения потребителей Благовещенского района (заявитель ИП </w:t>
      </w:r>
      <w:proofErr w:type="spellStart"/>
      <w:r w:rsidR="00156CD2" w:rsidRPr="00156CD2">
        <w:rPr>
          <w:rFonts w:ascii="Times New Roman" w:hAnsi="Times New Roman" w:cs="Times New Roman"/>
          <w:sz w:val="24"/>
          <w:szCs w:val="24"/>
        </w:rPr>
        <w:t>Круглик</w:t>
      </w:r>
      <w:proofErr w:type="spellEnd"/>
      <w:r w:rsidR="00156CD2" w:rsidRPr="00156CD2">
        <w:rPr>
          <w:rFonts w:ascii="Times New Roman" w:hAnsi="Times New Roman" w:cs="Times New Roman"/>
          <w:sz w:val="24"/>
          <w:szCs w:val="24"/>
        </w:rPr>
        <w:t xml:space="preserve"> Дмитрий Владимирович) к сетям 10-0,4 </w:t>
      </w:r>
      <w:proofErr w:type="spellStart"/>
      <w:r w:rsidR="00156CD2" w:rsidRPr="00156CD2">
        <w:rPr>
          <w:rFonts w:ascii="Times New Roman" w:hAnsi="Times New Roman" w:cs="Times New Roman"/>
          <w:sz w:val="24"/>
          <w:szCs w:val="24"/>
        </w:rPr>
        <w:t>кВ.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4D2E">
        <w:rPr>
          <w:rFonts w:ascii="Times New Roman" w:hAnsi="Times New Roman" w:cs="Times New Roman"/>
          <w:sz w:val="24"/>
          <w:szCs w:val="24"/>
        </w:rPr>
        <w:t>(</w:t>
      </w:r>
      <w:r w:rsidR="00FD4D2E" w:rsidRPr="00FD4D2E">
        <w:rPr>
          <w:rFonts w:ascii="Times New Roman" w:hAnsi="Times New Roman" w:cs="Times New Roman"/>
          <w:bCs/>
          <w:color w:val="000000"/>
          <w:sz w:val="24"/>
          <w:szCs w:val="28"/>
        </w:rPr>
        <w:t>115/2022-ЭС</w:t>
      </w:r>
      <w:r w:rsidR="00FD4D2E">
        <w:rPr>
          <w:rFonts w:ascii="Times New Roman" w:hAnsi="Times New Roman" w:cs="Times New Roman"/>
          <w:bCs/>
          <w:color w:val="000000"/>
          <w:sz w:val="24"/>
          <w:szCs w:val="28"/>
        </w:rPr>
        <w:t>)</w:t>
      </w:r>
      <w:r w:rsidRPr="00FD4D2E">
        <w:rPr>
          <w:rFonts w:ascii="Times New Roman" w:hAnsi="Times New Roman" w:cs="Times New Roman"/>
          <w:szCs w:val="24"/>
        </w:rPr>
        <w:t xml:space="preserve"> </w:t>
      </w:r>
      <w:r w:rsidRPr="00185C03">
        <w:rPr>
          <w:rFonts w:ascii="Times New Roman" w:hAnsi="Times New Roman" w:cs="Times New Roman"/>
          <w:sz w:val="24"/>
          <w:szCs w:val="24"/>
        </w:rPr>
        <w:t>согласно указанных характеристик:</w:t>
      </w:r>
    </w:p>
    <w:p w:rsidR="009E7A86" w:rsidRPr="009E7A86" w:rsidRDefault="009E7A86" w:rsidP="009E7A86">
      <w:pPr>
        <w:widowControl w:val="0"/>
        <w:spacing w:after="0" w:line="240" w:lineRule="auto"/>
        <w:ind w:left="7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3.3.1</w:t>
      </w:r>
      <w:r w:rsidRPr="009E7A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9E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Для ЛЭП 10 </w:t>
      </w:r>
      <w:proofErr w:type="spellStart"/>
      <w:r w:rsidRPr="009E7A86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Pr="009E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9E7A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ВЛ-КЛ 10 </w:t>
      </w:r>
      <w:proofErr w:type="spellStart"/>
      <w:r w:rsidRPr="009E7A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кВ</w:t>
      </w:r>
      <w:proofErr w:type="spellEnd"/>
      <w:r w:rsidRPr="009E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): </w:t>
      </w:r>
    </w:p>
    <w:p w:rsidR="009E7A86" w:rsidRPr="009E7A86" w:rsidRDefault="009E7A86" w:rsidP="009E7A86">
      <w:pPr>
        <w:widowControl w:val="0"/>
        <w:spacing w:after="0" w:line="240" w:lineRule="auto"/>
        <w:ind w:left="7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Таблица №</w:t>
      </w:r>
      <w:r w:rsidR="00156C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  <w:r w:rsidRPr="009E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Основные характеристики ЛЭП 10 </w:t>
      </w:r>
      <w:proofErr w:type="spellStart"/>
      <w:r w:rsidRPr="009E7A86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51"/>
        <w:gridCol w:w="4394"/>
      </w:tblGrid>
      <w:tr w:rsidR="009E7A86" w:rsidRPr="009E7A86" w:rsidTr="00156CD2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86" w:rsidRPr="009E7A86" w:rsidRDefault="009E7A86" w:rsidP="009E7A8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86" w:rsidRPr="009E7A86" w:rsidRDefault="009E7A86" w:rsidP="009E7A8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Значение</w:t>
            </w:r>
          </w:p>
        </w:tc>
      </w:tr>
      <w:tr w:rsidR="00156CD2" w:rsidRPr="009E7A86" w:rsidTr="00156CD2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D2" w:rsidRPr="009E7A86" w:rsidRDefault="00156CD2" w:rsidP="00156CD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длина трассы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 (строительная)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D2" w:rsidRPr="009E7A86" w:rsidRDefault="00156CD2" w:rsidP="00156CD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</w:p>
        </w:tc>
      </w:tr>
      <w:tr w:rsidR="00156CD2" w:rsidRPr="009E7A86" w:rsidTr="00156CD2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D2" w:rsidRPr="009E7A86" w:rsidRDefault="00156CD2" w:rsidP="00156CD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длина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кабеля</w:t>
            </w: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D2" w:rsidRPr="009E7A86" w:rsidRDefault="00156CD2" w:rsidP="00FD4D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0,115 км</w:t>
            </w:r>
          </w:p>
        </w:tc>
      </w:tr>
      <w:tr w:rsidR="00156CD2" w:rsidRPr="009E7A86" w:rsidTr="00156CD2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D2" w:rsidRPr="009E7A86" w:rsidRDefault="00156CD2" w:rsidP="00156CD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Марка и сечение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кабеля</w:t>
            </w: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длин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D2" w:rsidRPr="009E7A86" w:rsidRDefault="00156CD2" w:rsidP="00D65E1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ААБл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3×240</w:t>
            </w:r>
            <w:r w:rsidR="00D65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0,115 км</w:t>
            </w:r>
          </w:p>
        </w:tc>
      </w:tr>
      <w:tr w:rsidR="009E7A86" w:rsidRPr="009E7A86" w:rsidTr="00156CD2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86" w:rsidRPr="009E7A86" w:rsidRDefault="009E7A86" w:rsidP="009E7A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длина трассы ВЛ (строительная)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86" w:rsidRPr="009E7A86" w:rsidRDefault="00156CD2" w:rsidP="009041A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8,77</w:t>
            </w:r>
            <w:r w:rsidR="009E7A86"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</w:p>
        </w:tc>
      </w:tr>
      <w:tr w:rsidR="009E7A86" w:rsidRPr="009E7A86" w:rsidTr="00156CD2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86" w:rsidRPr="009E7A86" w:rsidRDefault="009E7A86" w:rsidP="009E7A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длина провода ВЛ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86" w:rsidRPr="009E7A86" w:rsidRDefault="00156CD2" w:rsidP="009041A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27,338 км</w:t>
            </w:r>
          </w:p>
        </w:tc>
      </w:tr>
      <w:tr w:rsidR="009E7A86" w:rsidRPr="009E7A86" w:rsidTr="00156CD2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86" w:rsidRPr="009E7A86" w:rsidRDefault="009E7A86" w:rsidP="009E7A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Марка и сечение провода, их длины: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86" w:rsidRPr="009E7A86" w:rsidRDefault="00156CD2" w:rsidP="009041A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СИП3 1×120</w:t>
            </w:r>
            <w:r w:rsidR="00D65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27,338 км</w:t>
            </w:r>
          </w:p>
        </w:tc>
      </w:tr>
      <w:tr w:rsidR="009E7A86" w:rsidRPr="009E7A86" w:rsidTr="00156CD2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86" w:rsidRPr="009E7A86" w:rsidRDefault="009E7A86" w:rsidP="009E7A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и количество устанавливаемых стоек: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86" w:rsidRPr="009E7A86" w:rsidRDefault="00D65E1B" w:rsidP="009E7A8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 164-12 – 9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СВ 105-5 – 195 шт.</w:t>
            </w:r>
          </w:p>
        </w:tc>
      </w:tr>
      <w:tr w:rsidR="009E7A86" w:rsidRPr="009E7A86" w:rsidTr="00156CD2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86" w:rsidRPr="009E7A86" w:rsidRDefault="009E7A86" w:rsidP="009E7A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и количество устанавливаемых разъединителей: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86" w:rsidRPr="009E7A86" w:rsidRDefault="009E7A86" w:rsidP="009E7A8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E7A8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соответствии с проектным решением</w:t>
            </w:r>
          </w:p>
        </w:tc>
      </w:tr>
      <w:tr w:rsidR="009E7A86" w:rsidRPr="009E7A86" w:rsidTr="00156CD2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86" w:rsidRPr="009E7A86" w:rsidRDefault="009E7A86" w:rsidP="009E7A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и количество линейной арматуры: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86" w:rsidRPr="009E7A86" w:rsidRDefault="009E7A86" w:rsidP="009E7A8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A8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соответствии с проектным решением</w:t>
            </w:r>
          </w:p>
        </w:tc>
      </w:tr>
      <w:tr w:rsidR="009E7A86" w:rsidRPr="009E7A86" w:rsidTr="00156CD2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86" w:rsidRPr="009E7A86" w:rsidRDefault="009E7A86" w:rsidP="009E7A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и количество изоляторов: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86" w:rsidRPr="009E7A86" w:rsidRDefault="009E7A86" w:rsidP="009E7A8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E7A8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соответствии с проектным решением</w:t>
            </w:r>
          </w:p>
        </w:tc>
      </w:tr>
    </w:tbl>
    <w:p w:rsidR="009E7A86" w:rsidRPr="009E7A86" w:rsidRDefault="009E7A86" w:rsidP="009E7A86">
      <w:pPr>
        <w:widowControl w:val="0"/>
        <w:spacing w:after="0" w:line="240" w:lineRule="auto"/>
        <w:ind w:left="7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7A86" w:rsidRPr="009E7A86" w:rsidRDefault="009E7A86" w:rsidP="009E7A86">
      <w:pPr>
        <w:widowControl w:val="0"/>
        <w:spacing w:after="0" w:line="240" w:lineRule="auto"/>
        <w:ind w:left="7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3.3</w:t>
      </w:r>
      <w:r w:rsidRPr="009E7A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.2.</w:t>
      </w:r>
      <w:r w:rsidRPr="009E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воздушных линий (</w:t>
      </w:r>
      <w:r w:rsidRPr="009E7A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ВЛ 0,4 </w:t>
      </w:r>
      <w:proofErr w:type="spellStart"/>
      <w:r w:rsidRPr="009E7A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кВ</w:t>
      </w:r>
      <w:proofErr w:type="spellEnd"/>
      <w:r w:rsidRPr="009E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): </w:t>
      </w:r>
    </w:p>
    <w:p w:rsidR="009E7A86" w:rsidRPr="009E7A86" w:rsidRDefault="009E7A86" w:rsidP="009E7A86">
      <w:pPr>
        <w:widowControl w:val="0"/>
        <w:spacing w:after="0" w:line="240" w:lineRule="auto"/>
        <w:ind w:left="7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Таблица №</w:t>
      </w:r>
      <w:r w:rsidR="00D65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</w:t>
      </w:r>
      <w:r w:rsidRPr="009E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Основные характеристики ВЛ 0,4 </w:t>
      </w:r>
      <w:proofErr w:type="spellStart"/>
      <w:r w:rsidRPr="009E7A86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Pr="009E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51"/>
        <w:gridCol w:w="4394"/>
      </w:tblGrid>
      <w:tr w:rsidR="009E7A86" w:rsidRPr="009E7A86" w:rsidTr="009E7A86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86" w:rsidRPr="009E7A86" w:rsidRDefault="009E7A86" w:rsidP="009E7A8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86" w:rsidRPr="009E7A86" w:rsidRDefault="009E7A86" w:rsidP="009E7A8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Значение</w:t>
            </w:r>
          </w:p>
        </w:tc>
      </w:tr>
      <w:tr w:rsidR="009E7A86" w:rsidRPr="009E7A86" w:rsidTr="009E7A86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86" w:rsidRPr="009E7A86" w:rsidRDefault="009E7A86" w:rsidP="009E7A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длина трассы ВЛ (строительная)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86" w:rsidRPr="009E7A86" w:rsidRDefault="00AA1F99" w:rsidP="009E7A8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1,86</w:t>
            </w:r>
            <w:r w:rsidR="00E37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E7A86"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</w:tr>
      <w:tr w:rsidR="00617953" w:rsidRPr="009E7A86" w:rsidTr="009E7A86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53" w:rsidRPr="009E7A86" w:rsidRDefault="00617953" w:rsidP="0061795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длина вводов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53" w:rsidRDefault="00AA1F99" w:rsidP="009E7A8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0,77</w:t>
            </w:r>
            <w:r w:rsidR="006179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</w:p>
        </w:tc>
      </w:tr>
      <w:tr w:rsidR="009E7A86" w:rsidRPr="009E7A86" w:rsidTr="009E7A86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86" w:rsidRPr="009E7A86" w:rsidRDefault="009E7A86" w:rsidP="009E7A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длина провода ВЛ 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86" w:rsidRPr="009E7A86" w:rsidRDefault="00AA1F99" w:rsidP="00AA1F9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1,944</w:t>
            </w:r>
            <w:r w:rsidR="009E7A86"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</w:p>
        </w:tc>
      </w:tr>
      <w:tr w:rsidR="009E7A86" w:rsidRPr="009E7A86" w:rsidTr="009E7A86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86" w:rsidRPr="009E7A86" w:rsidRDefault="009E7A86" w:rsidP="009E7A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Марка и сечение провода, их длины: 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74" w:rsidRDefault="00795F74" w:rsidP="0061795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СИП2А 3×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0+1×</w:t>
            </w:r>
            <w:r w:rsidR="00682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AA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1,944</w:t>
            </w: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  <w:r w:rsidR="00682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17953" w:rsidRPr="009E7A86" w:rsidRDefault="00617953" w:rsidP="00AA1F9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×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AA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E7A86" w:rsidRPr="009E7A86" w:rsidTr="009E7A86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86" w:rsidRPr="009E7A86" w:rsidRDefault="009E7A86" w:rsidP="009E7A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и количество устанавливаемых стоек: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86" w:rsidRPr="009E7A86" w:rsidRDefault="00617953" w:rsidP="00AA1F9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 105-5 – </w:t>
            </w:r>
            <w:r w:rsidR="00AA1F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шт.</w:t>
            </w:r>
          </w:p>
        </w:tc>
      </w:tr>
      <w:tr w:rsidR="009E7A86" w:rsidRPr="009E7A86" w:rsidTr="009E7A86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86" w:rsidRPr="009E7A86" w:rsidRDefault="009E7A86" w:rsidP="009E7A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и количество линейной арматуры: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86" w:rsidRPr="009E7A86" w:rsidRDefault="009E7A86" w:rsidP="009E7A8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A8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соответствии с проектным решением</w:t>
            </w:r>
          </w:p>
        </w:tc>
      </w:tr>
    </w:tbl>
    <w:p w:rsidR="009E7A86" w:rsidRPr="009E7A86" w:rsidRDefault="009E7A86" w:rsidP="009E7A86">
      <w:pPr>
        <w:widowControl w:val="0"/>
        <w:spacing w:after="0" w:line="240" w:lineRule="auto"/>
        <w:ind w:left="7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7A86" w:rsidRPr="009E7A86" w:rsidRDefault="009E7A86" w:rsidP="009E7A86">
      <w:pPr>
        <w:spacing w:before="60" w:after="0" w:line="240" w:lineRule="auto"/>
        <w:ind w:right="58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A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5.3.</w:t>
      </w:r>
      <w:r w:rsidRPr="009E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   Для трансформаторных подстанций (</w:t>
      </w:r>
      <w:r w:rsidRPr="009E7A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ТП 10/0,4 </w:t>
      </w:r>
      <w:proofErr w:type="spellStart"/>
      <w:r w:rsidRPr="009E7A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кВ</w:t>
      </w:r>
      <w:proofErr w:type="spellEnd"/>
      <w:r w:rsidRPr="009E7A86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9E7A86" w:rsidRPr="009E7A86" w:rsidRDefault="009E7A86" w:rsidP="009E7A86">
      <w:pPr>
        <w:spacing w:before="60"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Таблица №</w:t>
      </w:r>
      <w:r w:rsidR="002D1E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</w:t>
      </w:r>
      <w:r w:rsidRPr="009E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Основные характеристики ТП 10/0,4 </w:t>
      </w:r>
      <w:proofErr w:type="spellStart"/>
      <w:r w:rsidRPr="009E7A86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Pr="009E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7"/>
        <w:gridCol w:w="3402"/>
      </w:tblGrid>
      <w:tr w:rsidR="00795F74" w:rsidRPr="00D44F32" w:rsidTr="00237283">
        <w:trPr>
          <w:trHeight w:hRule="exact" w:val="34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F74" w:rsidRPr="00237283" w:rsidRDefault="00795F74" w:rsidP="00795F74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37283">
              <w:rPr>
                <w:rFonts w:ascii="Times New Roman" w:hAnsi="Times New Roman" w:cs="Times New Roman"/>
                <w:b/>
                <w:color w:val="000000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F74" w:rsidRPr="00237283" w:rsidRDefault="00795F74" w:rsidP="00795F74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37283">
              <w:rPr>
                <w:rFonts w:ascii="Times New Roman" w:hAnsi="Times New Roman" w:cs="Times New Roman"/>
                <w:b/>
                <w:color w:val="000000"/>
              </w:rPr>
              <w:t>Показатель</w:t>
            </w:r>
          </w:p>
        </w:tc>
      </w:tr>
      <w:tr w:rsidR="00795F74" w:rsidRPr="00D44F32" w:rsidTr="00225140">
        <w:trPr>
          <w:trHeight w:hRule="exact" w:val="34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F74" w:rsidRPr="00822CF1" w:rsidRDefault="00795F74" w:rsidP="00617953">
            <w:pPr>
              <w:rPr>
                <w:rFonts w:ascii="Times New Roman" w:hAnsi="Times New Roman" w:cs="Times New Roman"/>
                <w:color w:val="000000"/>
              </w:rPr>
            </w:pPr>
            <w:r w:rsidRPr="00822CF1">
              <w:rPr>
                <w:rFonts w:ascii="Times New Roman" w:hAnsi="Times New Roman" w:cs="Times New Roman"/>
                <w:color w:val="000000"/>
              </w:rPr>
              <w:t xml:space="preserve">Комплектная трансформаторная подстанция КТП </w:t>
            </w:r>
            <w:r w:rsidR="00617953">
              <w:rPr>
                <w:rFonts w:ascii="Times New Roman" w:hAnsi="Times New Roman" w:cs="Times New Roman"/>
                <w:color w:val="000000"/>
              </w:rPr>
              <w:t>63</w:t>
            </w:r>
            <w:r w:rsidRPr="00822CF1">
              <w:rPr>
                <w:rFonts w:ascii="Times New Roman" w:hAnsi="Times New Roman" w:cs="Times New Roman"/>
                <w:color w:val="000000"/>
              </w:rPr>
              <w:t>0/10/0,4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F74" w:rsidRPr="00822CF1" w:rsidRDefault="00AA1F99" w:rsidP="00795F7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="00795F74" w:rsidRPr="00822CF1">
              <w:rPr>
                <w:rFonts w:ascii="Times New Roman" w:hAnsi="Times New Roman" w:cs="Times New Roman"/>
                <w:color w:val="000000"/>
              </w:rPr>
              <w:t xml:space="preserve"> шт.</w:t>
            </w:r>
          </w:p>
        </w:tc>
      </w:tr>
      <w:tr w:rsidR="00795F74" w:rsidRPr="00D44F32" w:rsidTr="00225140">
        <w:trPr>
          <w:trHeight w:hRule="exact" w:val="34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F74" w:rsidRPr="00822CF1" w:rsidRDefault="00795F74" w:rsidP="00795F74">
            <w:pPr>
              <w:rPr>
                <w:rFonts w:ascii="Times New Roman" w:hAnsi="Times New Roman" w:cs="Times New Roman"/>
                <w:color w:val="000000"/>
              </w:rPr>
            </w:pPr>
            <w:r w:rsidRPr="00822CF1">
              <w:rPr>
                <w:rFonts w:ascii="Times New Roman" w:hAnsi="Times New Roman" w:cs="Times New Roman"/>
                <w:color w:val="000000"/>
              </w:rPr>
              <w:t xml:space="preserve">Мощность силового трансформатора </w:t>
            </w:r>
            <w:proofErr w:type="spellStart"/>
            <w:r w:rsidRPr="00822CF1">
              <w:rPr>
                <w:rFonts w:ascii="Times New Roman" w:hAnsi="Times New Roman" w:cs="Times New Roman"/>
                <w:color w:val="000000"/>
              </w:rPr>
              <w:t>кВА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F74" w:rsidRPr="00822CF1" w:rsidRDefault="00617953" w:rsidP="00795F7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</w:tr>
      <w:tr w:rsidR="00795F74" w:rsidRPr="00D44F32" w:rsidTr="00225140">
        <w:trPr>
          <w:trHeight w:hRule="exact" w:val="34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F74" w:rsidRPr="00822CF1" w:rsidRDefault="00795F74" w:rsidP="00795F74">
            <w:pPr>
              <w:rPr>
                <w:rFonts w:ascii="Times New Roman" w:hAnsi="Times New Roman" w:cs="Times New Roman"/>
                <w:color w:val="000000"/>
              </w:rPr>
            </w:pPr>
            <w:r w:rsidRPr="00822CF1">
              <w:rPr>
                <w:rFonts w:ascii="Times New Roman" w:hAnsi="Times New Roman" w:cs="Times New Roman"/>
                <w:color w:val="000000"/>
              </w:rPr>
              <w:t xml:space="preserve">Номинальное напряжение на стороне ВН, </w:t>
            </w:r>
            <w:proofErr w:type="spellStart"/>
            <w:r w:rsidRPr="00822CF1">
              <w:rPr>
                <w:rFonts w:ascii="Times New Roman" w:hAnsi="Times New Roman" w:cs="Times New Roman"/>
                <w:color w:val="000000"/>
              </w:rPr>
              <w:t>кВ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F74" w:rsidRPr="00822CF1" w:rsidRDefault="00795F74" w:rsidP="00795F7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2CF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795F74" w:rsidRPr="00D44F32" w:rsidTr="00225140">
        <w:trPr>
          <w:trHeight w:hRule="exact" w:val="34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F74" w:rsidRPr="00822CF1" w:rsidRDefault="00795F74" w:rsidP="00795F74">
            <w:pPr>
              <w:rPr>
                <w:rFonts w:ascii="Times New Roman" w:hAnsi="Times New Roman" w:cs="Times New Roman"/>
                <w:color w:val="000000"/>
              </w:rPr>
            </w:pPr>
            <w:r w:rsidRPr="00822CF1">
              <w:rPr>
                <w:rFonts w:ascii="Times New Roman" w:hAnsi="Times New Roman" w:cs="Times New Roman"/>
                <w:color w:val="000000"/>
              </w:rPr>
              <w:t xml:space="preserve">Номинальное напряжение на стороне НН, </w:t>
            </w:r>
            <w:proofErr w:type="spellStart"/>
            <w:r w:rsidRPr="00822CF1">
              <w:rPr>
                <w:rFonts w:ascii="Times New Roman" w:hAnsi="Times New Roman" w:cs="Times New Roman"/>
                <w:color w:val="000000"/>
              </w:rPr>
              <w:t>кВ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F74" w:rsidRPr="00822CF1" w:rsidRDefault="00795F74" w:rsidP="00795F7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2CF1">
              <w:rPr>
                <w:rFonts w:ascii="Times New Roman" w:hAnsi="Times New Roman" w:cs="Times New Roman"/>
                <w:color w:val="000000"/>
              </w:rPr>
              <w:t>0,4</w:t>
            </w:r>
          </w:p>
        </w:tc>
      </w:tr>
      <w:tr w:rsidR="00795F74" w:rsidRPr="00D44F32" w:rsidTr="00225140">
        <w:trPr>
          <w:trHeight w:hRule="exact" w:val="34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F74" w:rsidRPr="00822CF1" w:rsidRDefault="00795F74" w:rsidP="00795F74">
            <w:pPr>
              <w:rPr>
                <w:rFonts w:ascii="Times New Roman" w:hAnsi="Times New Roman" w:cs="Times New Roman"/>
                <w:color w:val="000000"/>
              </w:rPr>
            </w:pPr>
            <w:r w:rsidRPr="00822CF1">
              <w:rPr>
                <w:rFonts w:ascii="Times New Roman" w:hAnsi="Times New Roman" w:cs="Times New Roman"/>
                <w:color w:val="000000"/>
              </w:rPr>
              <w:t>Схема и группа соединений обмоток силового трансформатора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F74" w:rsidRPr="00822CF1" w:rsidRDefault="00795F74" w:rsidP="00795F7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2CF1">
              <w:rPr>
                <w:rFonts w:ascii="Times New Roman" w:hAnsi="Times New Roman" w:cs="Times New Roman"/>
                <w:color w:val="000000"/>
              </w:rPr>
              <w:t>∆/Yн-11</w:t>
            </w:r>
          </w:p>
        </w:tc>
      </w:tr>
      <w:tr w:rsidR="00795F74" w:rsidRPr="00D44F32" w:rsidTr="00225140">
        <w:trPr>
          <w:trHeight w:hRule="exact" w:val="34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F74" w:rsidRPr="00822CF1" w:rsidRDefault="00795F74" w:rsidP="00795F74">
            <w:pPr>
              <w:rPr>
                <w:rFonts w:ascii="Times New Roman" w:hAnsi="Times New Roman" w:cs="Times New Roman"/>
                <w:color w:val="000000"/>
              </w:rPr>
            </w:pPr>
            <w:r w:rsidRPr="00822CF1">
              <w:rPr>
                <w:rFonts w:ascii="Times New Roman" w:hAnsi="Times New Roman" w:cs="Times New Roman"/>
                <w:color w:val="000000"/>
              </w:rPr>
              <w:t xml:space="preserve">Ток термической стойкости в течении 1 с на стороне 10 </w:t>
            </w:r>
            <w:proofErr w:type="spellStart"/>
            <w:r w:rsidRPr="00822CF1">
              <w:rPr>
                <w:rFonts w:ascii="Times New Roman" w:hAnsi="Times New Roman" w:cs="Times New Roman"/>
                <w:color w:val="000000"/>
              </w:rPr>
              <w:t>кВ</w:t>
            </w:r>
            <w:proofErr w:type="spellEnd"/>
            <w:r w:rsidRPr="00822CF1">
              <w:rPr>
                <w:rFonts w:ascii="Times New Roman" w:hAnsi="Times New Roman" w:cs="Times New Roman"/>
                <w:color w:val="000000"/>
              </w:rPr>
              <w:t>, 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F74" w:rsidRPr="00822CF1" w:rsidRDefault="00795F74" w:rsidP="00795F7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2CF1">
              <w:rPr>
                <w:rFonts w:ascii="Times New Roman" w:hAnsi="Times New Roman" w:cs="Times New Roman"/>
                <w:color w:val="000000"/>
              </w:rPr>
              <w:t>6,3</w:t>
            </w:r>
          </w:p>
        </w:tc>
      </w:tr>
      <w:tr w:rsidR="00795F74" w:rsidRPr="00D44F32" w:rsidTr="00225140">
        <w:trPr>
          <w:trHeight w:hRule="exact" w:val="34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F74" w:rsidRPr="00822CF1" w:rsidRDefault="00795F74" w:rsidP="00795F74">
            <w:pPr>
              <w:rPr>
                <w:rFonts w:ascii="Times New Roman" w:hAnsi="Times New Roman" w:cs="Times New Roman"/>
                <w:color w:val="000000"/>
              </w:rPr>
            </w:pPr>
            <w:r w:rsidRPr="00822CF1">
              <w:rPr>
                <w:rFonts w:ascii="Times New Roman" w:hAnsi="Times New Roman" w:cs="Times New Roman"/>
                <w:color w:val="000000"/>
              </w:rPr>
              <w:t xml:space="preserve">Ток электродинамической стойкости на стороне 10 </w:t>
            </w:r>
            <w:proofErr w:type="spellStart"/>
            <w:r w:rsidRPr="00822CF1">
              <w:rPr>
                <w:rFonts w:ascii="Times New Roman" w:hAnsi="Times New Roman" w:cs="Times New Roman"/>
                <w:color w:val="000000"/>
              </w:rPr>
              <w:t>кВ</w:t>
            </w:r>
            <w:proofErr w:type="spellEnd"/>
            <w:r w:rsidRPr="00822CF1">
              <w:rPr>
                <w:rFonts w:ascii="Times New Roman" w:hAnsi="Times New Roman" w:cs="Times New Roman"/>
                <w:color w:val="000000"/>
              </w:rPr>
              <w:t>, 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F74" w:rsidRPr="00822CF1" w:rsidRDefault="00795F74" w:rsidP="00795F7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2CF1">
              <w:rPr>
                <w:rFonts w:ascii="Times New Roman" w:hAnsi="Times New Roman" w:cs="Times New Roman"/>
                <w:color w:val="000000"/>
              </w:rPr>
              <w:t>16,0</w:t>
            </w:r>
          </w:p>
        </w:tc>
      </w:tr>
      <w:tr w:rsidR="00795F74" w:rsidRPr="00D44F32" w:rsidTr="00225140">
        <w:trPr>
          <w:trHeight w:hRule="exact" w:val="34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F74" w:rsidRPr="00822CF1" w:rsidRDefault="00795F74" w:rsidP="00795F74">
            <w:pPr>
              <w:rPr>
                <w:rFonts w:ascii="Times New Roman" w:hAnsi="Times New Roman" w:cs="Times New Roman"/>
                <w:color w:val="000000"/>
              </w:rPr>
            </w:pPr>
            <w:r w:rsidRPr="00822CF1">
              <w:rPr>
                <w:rFonts w:ascii="Times New Roman" w:hAnsi="Times New Roman" w:cs="Times New Roman"/>
                <w:color w:val="000000"/>
              </w:rPr>
              <w:t>Уровень изоляции по ГОСТ 1516.1-76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F74" w:rsidRPr="00822CF1" w:rsidRDefault="00795F74" w:rsidP="00795F7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2CF1">
              <w:rPr>
                <w:rFonts w:ascii="Times New Roman" w:hAnsi="Times New Roman" w:cs="Times New Roman"/>
                <w:color w:val="000000"/>
              </w:rPr>
              <w:t>Нормальная изоляция</w:t>
            </w:r>
          </w:p>
        </w:tc>
      </w:tr>
      <w:tr w:rsidR="00795F74" w:rsidRPr="00D44F32" w:rsidTr="00225140">
        <w:trPr>
          <w:trHeight w:hRule="exact" w:val="34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F74" w:rsidRPr="00822CF1" w:rsidRDefault="00795F74" w:rsidP="00795F74">
            <w:pPr>
              <w:rPr>
                <w:rFonts w:ascii="Times New Roman" w:hAnsi="Times New Roman" w:cs="Times New Roman"/>
                <w:color w:val="000000"/>
              </w:rPr>
            </w:pPr>
            <w:r w:rsidRPr="00822CF1">
              <w:rPr>
                <w:rFonts w:ascii="Times New Roman" w:hAnsi="Times New Roman" w:cs="Times New Roman"/>
                <w:color w:val="000000"/>
              </w:rPr>
              <w:t>Уровень внешней изоляции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F74" w:rsidRPr="00822CF1" w:rsidRDefault="00795F74" w:rsidP="00795F7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2CF1">
              <w:rPr>
                <w:rFonts w:ascii="Times New Roman" w:hAnsi="Times New Roman" w:cs="Times New Roman"/>
                <w:color w:val="000000"/>
              </w:rPr>
              <w:t>Нормальная категория «А»</w:t>
            </w:r>
          </w:p>
        </w:tc>
      </w:tr>
      <w:tr w:rsidR="00795F74" w:rsidRPr="00D44F32" w:rsidTr="00225140">
        <w:trPr>
          <w:trHeight w:hRule="exact" w:val="34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F74" w:rsidRPr="00822CF1" w:rsidRDefault="00795F74" w:rsidP="00795F74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822CF1">
              <w:rPr>
                <w:rFonts w:ascii="Times New Roman" w:hAnsi="Times New Roman" w:cs="Times New Roman"/>
                <w:color w:val="000000"/>
              </w:rPr>
              <w:t xml:space="preserve">Способ выполнения </w:t>
            </w:r>
            <w:proofErr w:type="spellStart"/>
            <w:r w:rsidRPr="00822CF1">
              <w:rPr>
                <w:rFonts w:ascii="Times New Roman" w:hAnsi="Times New Roman" w:cs="Times New Roman"/>
                <w:color w:val="000000"/>
              </w:rPr>
              <w:t>нейтрали</w:t>
            </w:r>
            <w:proofErr w:type="spellEnd"/>
            <w:r w:rsidRPr="00822CF1">
              <w:rPr>
                <w:rFonts w:ascii="Times New Roman" w:hAnsi="Times New Roman" w:cs="Times New Roman"/>
                <w:color w:val="000000"/>
              </w:rPr>
              <w:t xml:space="preserve">                        ВН</w:t>
            </w:r>
          </w:p>
          <w:p w:rsidR="00795F74" w:rsidRPr="00822CF1" w:rsidRDefault="00795F74" w:rsidP="00795F74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822CF1">
              <w:rPr>
                <w:rFonts w:ascii="Times New Roman" w:hAnsi="Times New Roman" w:cs="Times New Roman"/>
                <w:color w:val="000000"/>
              </w:rPr>
              <w:t xml:space="preserve">                                                                           НН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F74" w:rsidRPr="00822CF1" w:rsidRDefault="00795F74" w:rsidP="00795F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2CF1">
              <w:rPr>
                <w:rFonts w:ascii="Times New Roman" w:hAnsi="Times New Roman" w:cs="Times New Roman"/>
                <w:color w:val="000000"/>
              </w:rPr>
              <w:t xml:space="preserve">      Изолированная </w:t>
            </w:r>
            <w:proofErr w:type="spellStart"/>
            <w:r w:rsidRPr="00822CF1">
              <w:rPr>
                <w:rFonts w:ascii="Times New Roman" w:hAnsi="Times New Roman" w:cs="Times New Roman"/>
                <w:color w:val="000000"/>
              </w:rPr>
              <w:t>нейтраль</w:t>
            </w:r>
            <w:proofErr w:type="spellEnd"/>
          </w:p>
          <w:p w:rsidR="00795F74" w:rsidRPr="00822CF1" w:rsidRDefault="00795F74" w:rsidP="00795F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22CF1">
              <w:rPr>
                <w:rFonts w:ascii="Times New Roman" w:hAnsi="Times New Roman" w:cs="Times New Roman"/>
                <w:color w:val="000000"/>
              </w:rPr>
              <w:t>Глухозаземлённая</w:t>
            </w:r>
            <w:proofErr w:type="spellEnd"/>
            <w:r w:rsidRPr="00822C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22CF1">
              <w:rPr>
                <w:rFonts w:ascii="Times New Roman" w:hAnsi="Times New Roman" w:cs="Times New Roman"/>
                <w:color w:val="000000"/>
              </w:rPr>
              <w:t>нейтраль</w:t>
            </w:r>
            <w:proofErr w:type="spellEnd"/>
          </w:p>
        </w:tc>
      </w:tr>
      <w:tr w:rsidR="00795F74" w:rsidRPr="00D44F32" w:rsidTr="00225140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F74" w:rsidRPr="00822CF1" w:rsidRDefault="00795F74" w:rsidP="00795F74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822CF1">
              <w:rPr>
                <w:rFonts w:ascii="Times New Roman" w:hAnsi="Times New Roman" w:cs="Times New Roman"/>
                <w:color w:val="000000"/>
              </w:rPr>
              <w:t>Выполнение высоковольтного ввода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F74" w:rsidRPr="00822CF1" w:rsidRDefault="00795F74" w:rsidP="00795F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2CF1">
              <w:rPr>
                <w:rFonts w:ascii="Times New Roman" w:hAnsi="Times New Roman" w:cs="Times New Roman"/>
                <w:color w:val="000000"/>
              </w:rPr>
              <w:t>Воздушный (В)</w:t>
            </w:r>
          </w:p>
        </w:tc>
      </w:tr>
      <w:tr w:rsidR="00795F74" w:rsidRPr="00D44F32" w:rsidTr="00225140">
        <w:trPr>
          <w:trHeight w:hRule="exact" w:val="34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F74" w:rsidRPr="00822CF1" w:rsidRDefault="00795F74" w:rsidP="00795F74">
            <w:pPr>
              <w:rPr>
                <w:rFonts w:ascii="Times New Roman" w:hAnsi="Times New Roman" w:cs="Times New Roman"/>
                <w:color w:val="000000"/>
              </w:rPr>
            </w:pPr>
            <w:r w:rsidRPr="00822CF1">
              <w:rPr>
                <w:rFonts w:ascii="Times New Roman" w:hAnsi="Times New Roman" w:cs="Times New Roman"/>
                <w:color w:val="000000"/>
              </w:rPr>
              <w:t>Выполнение выводов в РУНН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F74" w:rsidRPr="00822CF1" w:rsidRDefault="00795F74" w:rsidP="00795F7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2CF1">
              <w:rPr>
                <w:rFonts w:ascii="Times New Roman" w:hAnsi="Times New Roman" w:cs="Times New Roman"/>
                <w:color w:val="000000"/>
              </w:rPr>
              <w:t>Вывод воздушный (В)</w:t>
            </w:r>
          </w:p>
        </w:tc>
      </w:tr>
    </w:tbl>
    <w:p w:rsidR="009E7A86" w:rsidRDefault="009E7A86" w:rsidP="00185C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5E1B" w:rsidRPr="00620B93" w:rsidRDefault="00D65E1B" w:rsidP="00185C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45A2E" w:rsidRPr="00620B93" w:rsidRDefault="00E76964" w:rsidP="00620B93">
      <w:pPr>
        <w:numPr>
          <w:ilvl w:val="0"/>
          <w:numId w:val="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Требования к закупаемым работам</w:t>
      </w:r>
      <w:r w:rsidR="00616AF8"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(качеству работ)</w:t>
      </w:r>
      <w:r w:rsidR="00E11924"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645A2E" w:rsidRPr="00620B93" w:rsidRDefault="00E76964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620B93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                                                                                                 </w:t>
      </w:r>
      <w:r w:rsidR="002D1E9F">
        <w:rPr>
          <w:rFonts w:ascii="Times New Roman" w:eastAsia="Times New Roman" w:hAnsi="Times New Roman" w:cs="Times New Roman"/>
          <w:sz w:val="24"/>
          <w:lang w:eastAsia="ru-RU"/>
        </w:rPr>
        <w:t xml:space="preserve">          </w:t>
      </w:r>
      <w:r w:rsidRPr="00620B93">
        <w:rPr>
          <w:rFonts w:ascii="Times New Roman" w:eastAsia="Times New Roman" w:hAnsi="Times New Roman" w:cs="Times New Roman"/>
          <w:sz w:val="24"/>
          <w:lang w:eastAsia="ru-RU"/>
        </w:rPr>
        <w:t xml:space="preserve">Таблица </w:t>
      </w:r>
      <w:r w:rsidR="002D1E9F">
        <w:rPr>
          <w:rFonts w:ascii="Times New Roman" w:eastAsia="Times New Roman" w:hAnsi="Times New Roman" w:cs="Times New Roman"/>
          <w:sz w:val="24"/>
          <w:lang w:eastAsia="ru-RU"/>
        </w:rPr>
        <w:t>№5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2165"/>
        <w:gridCol w:w="6554"/>
      </w:tblGrid>
      <w:tr w:rsidR="00BA187B" w:rsidRPr="00620B93" w:rsidTr="00BA187B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7B" w:rsidRPr="00620B93" w:rsidRDefault="00BA187B" w:rsidP="00620B93">
            <w:pPr>
              <w:tabs>
                <w:tab w:val="left" w:pos="8640"/>
              </w:tabs>
              <w:spacing w:after="120" w:line="240" w:lineRule="auto"/>
              <w:ind w:left="-63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№</w:t>
            </w:r>
          </w:p>
          <w:p w:rsidR="00BA187B" w:rsidRPr="00620B93" w:rsidRDefault="00BA187B" w:rsidP="00620B93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п/п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7B" w:rsidRPr="00620B93" w:rsidRDefault="00BA187B" w:rsidP="00620B93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7B" w:rsidRPr="00620B93" w:rsidRDefault="00BA187B" w:rsidP="00620B93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Требование Заказчика</w:t>
            </w:r>
          </w:p>
        </w:tc>
      </w:tr>
      <w:tr w:rsidR="00BA187B" w:rsidRPr="00620B93" w:rsidTr="00E54F67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7B" w:rsidRPr="00620B93" w:rsidRDefault="00BA187B" w:rsidP="00620B93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7B" w:rsidRPr="00620B93" w:rsidRDefault="00BA187B" w:rsidP="00620B93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7B" w:rsidRPr="00620B93" w:rsidRDefault="00BA187B" w:rsidP="00620B93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3</w:t>
            </w:r>
          </w:p>
        </w:tc>
      </w:tr>
      <w:tr w:rsidR="00BA187B" w:rsidRPr="00620B93" w:rsidTr="00B80F89">
        <w:trPr>
          <w:trHeight w:val="59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7B" w:rsidRPr="00620B93" w:rsidRDefault="00BA187B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7B" w:rsidRPr="00620B93" w:rsidRDefault="00094637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Перечень выполняемых работ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7" w:rsidRPr="00620B93" w:rsidRDefault="00094637" w:rsidP="00620B9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B93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работы:</w:t>
            </w:r>
          </w:p>
          <w:p w:rsidR="00BA187B" w:rsidRPr="00620B93" w:rsidRDefault="00617953" w:rsidP="004B77FA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617953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ВЛ 10 </w:t>
            </w:r>
            <w:proofErr w:type="spellStart"/>
            <w:r w:rsidRPr="00617953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617953">
              <w:rPr>
                <w:rFonts w:ascii="Times New Roman" w:hAnsi="Times New Roman" w:cs="Times New Roman"/>
                <w:sz w:val="24"/>
                <w:szCs w:val="24"/>
              </w:rPr>
              <w:t xml:space="preserve"> с ТП 10/0,4 </w:t>
            </w:r>
            <w:proofErr w:type="spellStart"/>
            <w:r w:rsidRPr="00617953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617953">
              <w:rPr>
                <w:rFonts w:ascii="Times New Roman" w:hAnsi="Times New Roman" w:cs="Times New Roman"/>
                <w:sz w:val="24"/>
                <w:szCs w:val="24"/>
              </w:rPr>
              <w:t xml:space="preserve">, строительство ЛЭП 10-0,4 </w:t>
            </w:r>
            <w:proofErr w:type="spellStart"/>
            <w:r w:rsidRPr="00617953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617953">
              <w:rPr>
                <w:rFonts w:ascii="Times New Roman" w:hAnsi="Times New Roman" w:cs="Times New Roman"/>
                <w:sz w:val="24"/>
                <w:szCs w:val="24"/>
              </w:rPr>
              <w:t xml:space="preserve"> с ТП 10/0,4 </w:t>
            </w:r>
            <w:proofErr w:type="spellStart"/>
            <w:r w:rsidRPr="00617953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617953">
              <w:rPr>
                <w:rFonts w:ascii="Times New Roman" w:hAnsi="Times New Roman" w:cs="Times New Roman"/>
                <w:sz w:val="24"/>
                <w:szCs w:val="24"/>
              </w:rPr>
              <w:t xml:space="preserve">, п. </w:t>
            </w:r>
            <w:proofErr w:type="spellStart"/>
            <w:r w:rsidRPr="00617953">
              <w:rPr>
                <w:rFonts w:ascii="Times New Roman" w:hAnsi="Times New Roman" w:cs="Times New Roman"/>
                <w:sz w:val="24"/>
                <w:szCs w:val="24"/>
              </w:rPr>
              <w:t>Вадимово</w:t>
            </w:r>
            <w:proofErr w:type="spellEnd"/>
            <w:r w:rsidRPr="00617953">
              <w:rPr>
                <w:rFonts w:ascii="Times New Roman" w:hAnsi="Times New Roman" w:cs="Times New Roman"/>
                <w:sz w:val="24"/>
                <w:szCs w:val="24"/>
              </w:rPr>
              <w:t xml:space="preserve">, Благовещенский район, (ИП </w:t>
            </w:r>
            <w:proofErr w:type="spellStart"/>
            <w:r w:rsidRPr="00617953">
              <w:rPr>
                <w:rFonts w:ascii="Times New Roman" w:hAnsi="Times New Roman" w:cs="Times New Roman"/>
                <w:sz w:val="24"/>
                <w:szCs w:val="24"/>
              </w:rPr>
              <w:t>Круглик</w:t>
            </w:r>
            <w:proofErr w:type="spellEnd"/>
            <w:r w:rsidRPr="00617953">
              <w:rPr>
                <w:rFonts w:ascii="Times New Roman" w:hAnsi="Times New Roman" w:cs="Times New Roman"/>
                <w:sz w:val="24"/>
                <w:szCs w:val="24"/>
              </w:rPr>
              <w:t xml:space="preserve"> Дмитрий Владимирович.)</w:t>
            </w:r>
          </w:p>
        </w:tc>
      </w:tr>
      <w:tr w:rsidR="00094637" w:rsidRPr="00620B93" w:rsidTr="00AD6681">
        <w:trPr>
          <w:trHeight w:val="241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7" w:rsidRPr="00620B93" w:rsidRDefault="00094637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7" w:rsidRPr="00620B93" w:rsidRDefault="00094637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Требования к выполнению работ.</w:t>
            </w:r>
            <w:r w:rsidRPr="00620B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E31" w:rsidRDefault="00094637" w:rsidP="00620B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93">
              <w:rPr>
                <w:rFonts w:ascii="Times New Roman" w:hAnsi="Times New Roman" w:cs="Times New Roman"/>
                <w:sz w:val="24"/>
                <w:szCs w:val="24"/>
              </w:rPr>
              <w:t>- Все работы выполняются в соответствии с ПСД</w:t>
            </w:r>
            <w:r w:rsidR="00D05E3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05E31" w:rsidRDefault="00094637" w:rsidP="00620B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9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617953" w:rsidRPr="00617953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ВЛ 10 </w:t>
            </w:r>
            <w:proofErr w:type="spellStart"/>
            <w:r w:rsidR="00617953" w:rsidRPr="00617953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="00617953" w:rsidRPr="00617953">
              <w:rPr>
                <w:rFonts w:ascii="Times New Roman" w:hAnsi="Times New Roman" w:cs="Times New Roman"/>
                <w:sz w:val="24"/>
                <w:szCs w:val="24"/>
              </w:rPr>
              <w:t xml:space="preserve"> с ТП 10/0,4 </w:t>
            </w:r>
            <w:proofErr w:type="spellStart"/>
            <w:r w:rsidR="00617953" w:rsidRPr="00617953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="00617953" w:rsidRPr="00617953">
              <w:rPr>
                <w:rFonts w:ascii="Times New Roman" w:hAnsi="Times New Roman" w:cs="Times New Roman"/>
                <w:sz w:val="24"/>
                <w:szCs w:val="24"/>
              </w:rPr>
              <w:t xml:space="preserve">, строительство ЛЭП 10-0,4 </w:t>
            </w:r>
            <w:proofErr w:type="spellStart"/>
            <w:r w:rsidR="00617953" w:rsidRPr="00617953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="00617953" w:rsidRPr="00617953">
              <w:rPr>
                <w:rFonts w:ascii="Times New Roman" w:hAnsi="Times New Roman" w:cs="Times New Roman"/>
                <w:sz w:val="24"/>
                <w:szCs w:val="24"/>
              </w:rPr>
              <w:t xml:space="preserve"> с ТП 10/0,4 </w:t>
            </w:r>
            <w:proofErr w:type="spellStart"/>
            <w:r w:rsidR="00617953" w:rsidRPr="00617953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="00617953" w:rsidRPr="00617953">
              <w:rPr>
                <w:rFonts w:ascii="Times New Roman" w:hAnsi="Times New Roman" w:cs="Times New Roman"/>
                <w:sz w:val="24"/>
                <w:szCs w:val="24"/>
              </w:rPr>
              <w:t xml:space="preserve">, п. </w:t>
            </w:r>
            <w:proofErr w:type="spellStart"/>
            <w:r w:rsidR="00617953" w:rsidRPr="00617953">
              <w:rPr>
                <w:rFonts w:ascii="Times New Roman" w:hAnsi="Times New Roman" w:cs="Times New Roman"/>
                <w:sz w:val="24"/>
                <w:szCs w:val="24"/>
              </w:rPr>
              <w:t>Вадимово</w:t>
            </w:r>
            <w:proofErr w:type="spellEnd"/>
            <w:r w:rsidR="00617953" w:rsidRPr="00617953">
              <w:rPr>
                <w:rFonts w:ascii="Times New Roman" w:hAnsi="Times New Roman" w:cs="Times New Roman"/>
                <w:sz w:val="24"/>
                <w:szCs w:val="24"/>
              </w:rPr>
              <w:t xml:space="preserve">, Благовещенский район, (ИП </w:t>
            </w:r>
            <w:proofErr w:type="spellStart"/>
            <w:r w:rsidR="00617953" w:rsidRPr="00617953">
              <w:rPr>
                <w:rFonts w:ascii="Times New Roman" w:hAnsi="Times New Roman" w:cs="Times New Roman"/>
                <w:sz w:val="24"/>
                <w:szCs w:val="24"/>
              </w:rPr>
              <w:t>Круглик</w:t>
            </w:r>
            <w:proofErr w:type="spellEnd"/>
            <w:r w:rsidR="00617953" w:rsidRPr="00617953">
              <w:rPr>
                <w:rFonts w:ascii="Times New Roman" w:hAnsi="Times New Roman" w:cs="Times New Roman"/>
                <w:sz w:val="24"/>
                <w:szCs w:val="24"/>
              </w:rPr>
              <w:t xml:space="preserve"> Дмитрий Владимирович.)</w:t>
            </w:r>
            <w:r w:rsidR="004B77FA" w:rsidRPr="004B77FA">
              <w:rPr>
                <w:rFonts w:ascii="Times New Roman" w:hAnsi="Times New Roman" w:cs="Times New Roman"/>
                <w:sz w:val="24"/>
                <w:szCs w:val="24"/>
              </w:rPr>
              <w:t xml:space="preserve">, (шифр </w:t>
            </w:r>
            <w:r w:rsidR="0068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1795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B77FA" w:rsidRPr="004B77FA">
              <w:rPr>
                <w:rFonts w:ascii="Times New Roman" w:hAnsi="Times New Roman" w:cs="Times New Roman"/>
                <w:sz w:val="24"/>
                <w:szCs w:val="24"/>
              </w:rPr>
              <w:t>/2022-ЭС)</w:t>
            </w:r>
            <w:r w:rsidRPr="00620B93">
              <w:rPr>
                <w:rFonts w:ascii="Times New Roman" w:hAnsi="Times New Roman" w:cs="Times New Roman"/>
                <w:sz w:val="24"/>
                <w:szCs w:val="24"/>
              </w:rPr>
              <w:t xml:space="preserve">» разработанная подрядной организацией </w:t>
            </w:r>
            <w:r w:rsidR="00237283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="00237283">
              <w:rPr>
                <w:rFonts w:ascii="Times New Roman" w:hAnsi="Times New Roman" w:cs="Times New Roman"/>
                <w:sz w:val="24"/>
                <w:szCs w:val="24"/>
              </w:rPr>
              <w:t>Жгилев</w:t>
            </w:r>
            <w:proofErr w:type="spellEnd"/>
            <w:r w:rsidR="00237283">
              <w:rPr>
                <w:rFonts w:ascii="Times New Roman" w:hAnsi="Times New Roman" w:cs="Times New Roman"/>
                <w:sz w:val="24"/>
                <w:szCs w:val="24"/>
              </w:rPr>
              <w:t xml:space="preserve"> А.В</w:t>
            </w:r>
            <w:r w:rsidRPr="00620B9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94637" w:rsidRPr="00620B93" w:rsidRDefault="004B77FA" w:rsidP="00620B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4637" w:rsidRPr="00620B93">
              <w:rPr>
                <w:rFonts w:ascii="Times New Roman" w:hAnsi="Times New Roman" w:cs="Times New Roman"/>
                <w:sz w:val="24"/>
                <w:szCs w:val="24"/>
              </w:rPr>
              <w:t>(Приложение № 1 к настоящим Техническим требованиям).</w:t>
            </w:r>
          </w:p>
          <w:p w:rsidR="00094637" w:rsidRPr="00620B93" w:rsidRDefault="00094637" w:rsidP="00620B93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 Подрядчик должен обеспечить качество выполнения всех видов работ в соответствии с рабочей документацией и действующими нормами, техническими условиями. Данная обязанность Подрядчика действует в течение всего срока исполнения Договора.</w:t>
            </w:r>
          </w:p>
        </w:tc>
      </w:tr>
      <w:tr w:rsidR="00E2134F" w:rsidRPr="00620B93" w:rsidTr="009E7A8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E2134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t>3.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E2134F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Требования к организации работ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34F" w:rsidRPr="00620B93" w:rsidRDefault="00E2134F" w:rsidP="00620B93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Подготовительные работы:</w:t>
            </w:r>
          </w:p>
          <w:p w:rsidR="00E2134F" w:rsidRPr="00620B93" w:rsidRDefault="00324C16" w:rsidP="00620B93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3.1.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Выполнение организационно - технических мероприятий, обеспечивающих безопасное выполнение работ:</w:t>
            </w:r>
          </w:p>
          <w:p w:rsidR="00E2134F" w:rsidRPr="00620B93" w:rsidRDefault="00E2134F" w:rsidP="00620B93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 назначение приказом подрядчика ответственного лица на объекте реконструкции за соблюдением требований техники безопасности, пожарной безопасности и охраны окружающей среды;</w:t>
            </w:r>
          </w:p>
          <w:p w:rsidR="00E2134F" w:rsidRPr="00620B93" w:rsidRDefault="00E2134F" w:rsidP="00620B93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 разработка подрядчиком проекта производства работ (ППР), графика производства работ и получение всех необходимых согласований;</w:t>
            </w:r>
          </w:p>
          <w:p w:rsidR="00E2134F" w:rsidRPr="00620B93" w:rsidRDefault="00E2134F" w:rsidP="00620B93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 оформление допуска для производства работ в зоне, действующей ЛЭП.</w:t>
            </w:r>
          </w:p>
          <w:p w:rsidR="00E2134F" w:rsidRPr="00620B93" w:rsidRDefault="00324C16" w:rsidP="00620B93">
            <w:pPr>
              <w:widowControl w:val="0"/>
              <w:tabs>
                <w:tab w:val="num" w:pos="1068"/>
              </w:tabs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3.2.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 xml:space="preserve"> Согласование с заказчиком Календарного графика выполнения работ.</w:t>
            </w:r>
          </w:p>
          <w:p w:rsidR="00E2134F" w:rsidRPr="00620B93" w:rsidRDefault="00324C16" w:rsidP="00620B93">
            <w:pPr>
              <w:widowControl w:val="0"/>
              <w:tabs>
                <w:tab w:val="num" w:pos="1068"/>
              </w:tabs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3.3.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Доставка строительной техники к месту производства работ.</w:t>
            </w:r>
          </w:p>
          <w:p w:rsidR="00E2134F" w:rsidRPr="00620B93" w:rsidRDefault="00324C16" w:rsidP="00620B93">
            <w:pPr>
              <w:widowControl w:val="0"/>
              <w:tabs>
                <w:tab w:val="num" w:pos="1068"/>
              </w:tabs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3.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4. Доставка к месту работы необходимых материалов.</w:t>
            </w:r>
          </w:p>
          <w:p w:rsidR="00E2134F" w:rsidRPr="00620B93" w:rsidRDefault="00324C16" w:rsidP="00620B93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3.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 xml:space="preserve">5. Мероприятия по строительству </w:t>
            </w:r>
            <w:r w:rsidR="00617953">
              <w:rPr>
                <w:rFonts w:ascii="Times New Roman" w:hAnsi="Times New Roman" w:cs="Times New Roman"/>
                <w:sz w:val="24"/>
              </w:rPr>
              <w:t xml:space="preserve">и реконструкции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 xml:space="preserve">ВЛ 10-0,4 </w:t>
            </w:r>
            <w:proofErr w:type="spellStart"/>
            <w:r w:rsidR="00E2134F" w:rsidRPr="00620B93">
              <w:rPr>
                <w:rFonts w:ascii="Times New Roman" w:hAnsi="Times New Roman" w:cs="Times New Roman"/>
                <w:sz w:val="24"/>
              </w:rPr>
              <w:t>кВ</w:t>
            </w:r>
            <w:proofErr w:type="spellEnd"/>
            <w:r w:rsidR="00E2134F" w:rsidRPr="00620B93">
              <w:rPr>
                <w:rFonts w:ascii="Times New Roman" w:hAnsi="Times New Roman" w:cs="Times New Roman"/>
                <w:sz w:val="24"/>
              </w:rPr>
              <w:t xml:space="preserve"> с ТП 10/0,4 </w:t>
            </w:r>
            <w:proofErr w:type="spellStart"/>
            <w:r w:rsidR="00E2134F" w:rsidRPr="00620B93">
              <w:rPr>
                <w:rFonts w:ascii="Times New Roman" w:hAnsi="Times New Roman" w:cs="Times New Roman"/>
                <w:sz w:val="24"/>
              </w:rPr>
              <w:t>кВ</w:t>
            </w:r>
            <w:proofErr w:type="spellEnd"/>
            <w:r w:rsidR="00E2134F" w:rsidRPr="00620B93">
              <w:rPr>
                <w:rFonts w:ascii="Times New Roman" w:hAnsi="Times New Roman" w:cs="Times New Roman"/>
                <w:sz w:val="24"/>
              </w:rPr>
              <w:t xml:space="preserve"> выполнить с минимально возможными перерывами электроснабжения потребителей и в условиях минимальных перерывов и ограничений выдачи мощности.</w:t>
            </w:r>
          </w:p>
          <w:p w:rsidR="00E2134F" w:rsidRPr="00620B93" w:rsidRDefault="00324C16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3.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6.  Перед началом производства строительно-монтажных работ необходимо выполнение организационно - технических мероприятий, обеспечивающих безопасное производство работ: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-назначение приказом подрядчика ответственного лица на объекте реконструкции за соблюдением требований техники безопасности, пожарной безопасности и охраны окружающей среды;</w:t>
            </w:r>
          </w:p>
          <w:p w:rsidR="00E2134F" w:rsidRPr="00620B93" w:rsidRDefault="00E2134F" w:rsidP="00620B93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-оформление допуска для производства работ в зоне, действующей ЛЭП.</w:t>
            </w:r>
          </w:p>
        </w:tc>
      </w:tr>
      <w:tr w:rsidR="00E2134F" w:rsidRPr="00620B93" w:rsidTr="009E7A8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E2134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t>4.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E2134F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34F" w:rsidRPr="00620B93" w:rsidRDefault="00324C16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4.1.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Работы выполнить в соответствии с разработанной и утвержденной рабочей документацией, требованиями государственных надзорных органов, технической и эксплуатационной документации заводов-изготовителей поставляемой продукции, строительными нормами и правилами, а также другими действующими правилами и инструкциями: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 ПУЭ (действующее издание);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 ПТЭ (действующее издание);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 СП 48.13330.2011 «Организация строительства»;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 СНиП 3.01.04-87 «Приемка законченных строительством объектов. Основные положения»;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 СП 76.13330.2016 «Электротехнические устройства»;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 СП 126.13330.2012 «Геодезические работы в строительстве»;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 РД–11-02-2006 «Требования к исполнительной документации»;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 РД–11-05-2007 «Порядок ведения общего журнала работ»;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 И 1.13-07 «Инструкция по оформлению приемо-сдаточной документации по электромонтажным работам»;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 Иные действующие законодательные и нормативно-технические документы   в области строительства, регулирующие вопросы обеспечения безопасности и качества строительства, обязательные к применению на территории Российской Федерации и Амурской области.</w:t>
            </w:r>
          </w:p>
          <w:p w:rsidR="00E2134F" w:rsidRPr="00620B93" w:rsidRDefault="00324C16" w:rsidP="00620B93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4.2.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Выполнение Работ осуществляется поэтапно. Сроки выполнения отдельных Этапов Работ определяются Календарным графиком выполнения Работ (приложение №2) в рамках общих сроков, указанных в пункте 5 настоящих ТТ.</w:t>
            </w:r>
          </w:p>
          <w:p w:rsidR="00E2134F" w:rsidRPr="00620B93" w:rsidRDefault="00E2134F" w:rsidP="00620B93">
            <w:pPr>
              <w:tabs>
                <w:tab w:val="left" w:pos="709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«Этап Работ» – технологически законченный объем Работ, предусмотренный Календарным графиком выполнения Работ, который обладает признаками завершенности и позволяет по технологии строительства перейти к выполнению других видов Работ (следующего Этапа Работ). 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Этап как технологически обособленная часть Работ, в отношении которой Сторонами в Календарном графике выполнения Работ согласованы сроки выполнения и требования к результатам, считается выделенным в рамках общего объема Работ и подлежит отдельной приемке Заказчиком. В ином случае считается, что приемке Заказчиком подлежит только Результат работ в целом.</w:t>
            </w:r>
          </w:p>
          <w:p w:rsidR="00E2134F" w:rsidRPr="00620B93" w:rsidRDefault="00324C16" w:rsidP="00620B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4.3.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 xml:space="preserve"> Календарный график выполнения работ (с разбивкой на этапы) в формате (приложение 2) разрабатывается Подрядчиком в соответствии обозначенных этапов в составе заявки (сроки, цена) и подлежит согласованию с Заказчиком при заключении договора подряда.</w:t>
            </w:r>
          </w:p>
        </w:tc>
      </w:tr>
      <w:tr w:rsidR="00E2134F" w:rsidRPr="00620B93" w:rsidTr="009E7A8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E2134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t xml:space="preserve">5.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E2134F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after="0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Подрядчик ведет исполнительную документацию, где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Подрядчика, которая предоставляется Заказчику в следующем объеме:</w:t>
            </w:r>
          </w:p>
          <w:p w:rsidR="00E2134F" w:rsidRPr="00620B93" w:rsidRDefault="00324C16" w:rsidP="00620B93">
            <w:pPr>
              <w:tabs>
                <w:tab w:val="left" w:pos="567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5.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 xml:space="preserve">1. Монтаж ВЛ 10-0,4 </w:t>
            </w:r>
            <w:proofErr w:type="spellStart"/>
            <w:r w:rsidR="00E2134F" w:rsidRPr="00620B93">
              <w:rPr>
                <w:rFonts w:ascii="Times New Roman" w:hAnsi="Times New Roman" w:cs="Times New Roman"/>
                <w:sz w:val="24"/>
              </w:rPr>
              <w:t>кВ</w:t>
            </w:r>
            <w:proofErr w:type="spellEnd"/>
            <w:r w:rsidR="00E2134F" w:rsidRPr="00620B93">
              <w:rPr>
                <w:rFonts w:ascii="Times New Roman" w:hAnsi="Times New Roman" w:cs="Times New Roman"/>
                <w:sz w:val="24"/>
              </w:rPr>
              <w:t>:</w:t>
            </w:r>
          </w:p>
          <w:p w:rsidR="00E2134F" w:rsidRPr="00620B93" w:rsidRDefault="00324C16" w:rsidP="00620B93">
            <w:pPr>
              <w:widowControl w:val="0"/>
              <w:tabs>
                <w:tab w:val="left" w:pos="993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Акт приемки законченного строительства;</w:t>
            </w:r>
          </w:p>
          <w:p w:rsidR="00324C16" w:rsidRPr="00620B93" w:rsidRDefault="00324C16" w:rsidP="00620B93">
            <w:pPr>
              <w:widowControl w:val="0"/>
              <w:tabs>
                <w:tab w:val="left" w:pos="993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Акт технической гото</w:t>
            </w:r>
            <w:r w:rsidRPr="00620B93">
              <w:rPr>
                <w:rFonts w:ascii="Times New Roman" w:hAnsi="Times New Roman" w:cs="Times New Roman"/>
                <w:sz w:val="24"/>
              </w:rPr>
              <w:t>вности электромонтажных работ;</w:t>
            </w:r>
          </w:p>
          <w:p w:rsidR="00E2134F" w:rsidRPr="00620B93" w:rsidRDefault="00324C16" w:rsidP="00620B93">
            <w:pPr>
              <w:widowControl w:val="0"/>
              <w:tabs>
                <w:tab w:val="left" w:pos="993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Акт освидетельствования скрытых работ по монтажу заземляющего устройства с исполнительной схемой;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620B93" w:rsidRDefault="00324C16" w:rsidP="00620B93">
            <w:pPr>
              <w:widowControl w:val="0"/>
              <w:tabs>
                <w:tab w:val="left" w:pos="993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Паспорт ЛЭП (лист с изменениями) – готовится и хранится в РЭС;</w:t>
            </w:r>
          </w:p>
          <w:p w:rsidR="00E2134F" w:rsidRPr="00620B93" w:rsidRDefault="00324C16" w:rsidP="00620B93">
            <w:pPr>
              <w:widowControl w:val="0"/>
              <w:tabs>
                <w:tab w:val="left" w:pos="993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Акт освидетельствования скрытых работ на устройство основания под опоры;</w:t>
            </w:r>
          </w:p>
          <w:p w:rsidR="00E2134F" w:rsidRPr="00620B93" w:rsidRDefault="00324C16" w:rsidP="00620B93">
            <w:pPr>
              <w:widowControl w:val="0"/>
              <w:tabs>
                <w:tab w:val="left" w:pos="993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Акт замеров в натуре габаритов от проводов ВЛ до пересекаемого объекта (при наличии пересечений);</w:t>
            </w:r>
          </w:p>
          <w:p w:rsidR="00E2134F" w:rsidRPr="00620B93" w:rsidRDefault="00324C16" w:rsidP="00620B93">
            <w:pPr>
              <w:widowControl w:val="0"/>
              <w:tabs>
                <w:tab w:val="left" w:pos="993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Исполнительная схема ЛЭП;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620B93" w:rsidRDefault="00E2134F" w:rsidP="00620B93">
            <w:pPr>
              <w:widowControl w:val="0"/>
              <w:tabs>
                <w:tab w:val="left" w:pos="24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Протокол измерения сопротивления изоляции электропроводок и кабелей;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Протокол измерения сопротивления заземляющего устройства;</w:t>
            </w:r>
            <w:r w:rsidRPr="00620B93">
              <w:rPr>
                <w:rFonts w:ascii="Times New Roman" w:hAnsi="Times New Roman" w:cs="Times New Roman"/>
                <w:sz w:val="24"/>
              </w:rPr>
              <w:tab/>
            </w:r>
            <w:r w:rsidRPr="00620B93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Протокол проверки наличия цепи между заземленной установкой и заземлителем;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Лицензия на ВВ лабораторию (копия);</w:t>
            </w:r>
            <w:r w:rsidRPr="00620B93">
              <w:rPr>
                <w:rFonts w:ascii="Times New Roman" w:hAnsi="Times New Roman" w:cs="Times New Roman"/>
                <w:sz w:val="24"/>
              </w:rPr>
              <w:tab/>
            </w:r>
            <w:r w:rsidRPr="00620B93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Паспорта и сертификаты на примененные материалы, изделия, оборудование;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Справка об устранении выявленных замечаний (при наличии);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Ордер на производство работ.</w:t>
            </w:r>
            <w:r w:rsidRPr="00620B93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620B93" w:rsidRDefault="00324C16" w:rsidP="00620B93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5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.2. Монтаж ТП (в случае монтажа ТП дополнительно предоставляются):</w:t>
            </w:r>
          </w:p>
          <w:p w:rsidR="00E2134F" w:rsidRPr="00620B93" w:rsidRDefault="00E2134F" w:rsidP="00620B93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Акт сдачи-приемки электромонтажных работ;</w:t>
            </w:r>
            <w:r w:rsidRPr="00620B93">
              <w:rPr>
                <w:rFonts w:ascii="Times New Roman" w:hAnsi="Times New Roman" w:cs="Times New Roman"/>
                <w:sz w:val="24"/>
              </w:rPr>
              <w:tab/>
            </w:r>
            <w:r w:rsidRPr="00620B93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620B93" w:rsidRDefault="00E2134F" w:rsidP="00620B93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Паспорт заземляющего устройства в составе:</w:t>
            </w:r>
          </w:p>
          <w:p w:rsidR="00E2134F" w:rsidRPr="00620B93" w:rsidRDefault="00E2134F" w:rsidP="00620B93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Акт освидетельствования скрытых работ по наружному контуру заземления ТП;</w:t>
            </w:r>
          </w:p>
          <w:p w:rsidR="00E2134F" w:rsidRPr="00620B93" w:rsidRDefault="00E2134F" w:rsidP="00620B93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Акт сдачи-приемки работ по монтажу наружного контура заземления ТП;</w:t>
            </w:r>
          </w:p>
          <w:p w:rsidR="00E2134F" w:rsidRPr="00620B93" w:rsidRDefault="00E2134F" w:rsidP="00620B93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Протоколы приемо-сдаточных испытаний согласно ПУЭ;</w:t>
            </w:r>
          </w:p>
          <w:p w:rsidR="00E2134F" w:rsidRPr="00620B93" w:rsidRDefault="00E2134F" w:rsidP="00620B93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Паспорта на установленное оборудование;</w:t>
            </w:r>
          </w:p>
          <w:p w:rsidR="00E2134F" w:rsidRPr="00620B93" w:rsidRDefault="00324C16" w:rsidP="00620B93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5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 xml:space="preserve">.3. Исполнительная документация оформляется в 2 экземплярах: 1 экземпляр передается в РЭС и 1 экземпляр в соответствующее структурное подразделение филиала «Амурские электрические сети» по акту приемки-передачи (в службу технологического присоединения предоставляются копии актов приемки передачи, подтверждающие факт приемки исполнительной документации </w:t>
            </w:r>
            <w:r w:rsidR="009C21BA" w:rsidRPr="00620B93">
              <w:rPr>
                <w:rFonts w:ascii="Times New Roman" w:hAnsi="Times New Roman" w:cs="Times New Roman"/>
                <w:sz w:val="24"/>
              </w:rPr>
              <w:t>в структурное подразделение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 xml:space="preserve"> и РЭС).</w:t>
            </w:r>
          </w:p>
          <w:p w:rsidR="00E2134F" w:rsidRPr="00620B93" w:rsidRDefault="00E2134F" w:rsidP="00620B93">
            <w:pPr>
              <w:widowControl w:val="0"/>
              <w:spacing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4042F" w:rsidRPr="00620B93" w:rsidTr="0094042F">
        <w:trPr>
          <w:trHeight w:val="122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2F" w:rsidRPr="00620B93" w:rsidRDefault="0094042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t>6.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2F" w:rsidRPr="00620B93" w:rsidRDefault="0094042F" w:rsidP="00620B93">
            <w:pPr>
              <w:spacing w:befor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 w:val="24"/>
                <w:szCs w:val="24"/>
              </w:rPr>
              <w:t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42F" w:rsidRPr="00620B93" w:rsidRDefault="0094042F" w:rsidP="00064496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93">
              <w:rPr>
                <w:rFonts w:ascii="Times New Roman" w:hAnsi="Times New Roman" w:cs="Times New Roman"/>
                <w:sz w:val="24"/>
                <w:szCs w:val="24"/>
              </w:rPr>
              <w:t xml:space="preserve">Проектно-сметная документация по объектам: </w:t>
            </w:r>
            <w:r w:rsidR="00617953" w:rsidRPr="00617953">
              <w:rPr>
                <w:rFonts w:ascii="Times New Roman" w:hAnsi="Times New Roman" w:cs="Times New Roman"/>
                <w:sz w:val="24"/>
                <w:szCs w:val="24"/>
              </w:rPr>
              <w:t xml:space="preserve">«Реконструкция ВЛ 10 </w:t>
            </w:r>
            <w:proofErr w:type="spellStart"/>
            <w:r w:rsidR="00617953" w:rsidRPr="00617953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="00617953" w:rsidRPr="00617953">
              <w:rPr>
                <w:rFonts w:ascii="Times New Roman" w:hAnsi="Times New Roman" w:cs="Times New Roman"/>
                <w:sz w:val="24"/>
                <w:szCs w:val="24"/>
              </w:rPr>
              <w:t xml:space="preserve"> с ТП 10/0,4 </w:t>
            </w:r>
            <w:proofErr w:type="spellStart"/>
            <w:r w:rsidR="00617953" w:rsidRPr="00617953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="00617953" w:rsidRPr="00617953">
              <w:rPr>
                <w:rFonts w:ascii="Times New Roman" w:hAnsi="Times New Roman" w:cs="Times New Roman"/>
                <w:sz w:val="24"/>
                <w:szCs w:val="24"/>
              </w:rPr>
              <w:t xml:space="preserve">, строительство ЛЭП 10-0,4 </w:t>
            </w:r>
            <w:proofErr w:type="spellStart"/>
            <w:r w:rsidR="00617953" w:rsidRPr="00617953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="00617953" w:rsidRPr="00617953">
              <w:rPr>
                <w:rFonts w:ascii="Times New Roman" w:hAnsi="Times New Roman" w:cs="Times New Roman"/>
                <w:sz w:val="24"/>
                <w:szCs w:val="24"/>
              </w:rPr>
              <w:t xml:space="preserve"> с ТП 10/0,4 </w:t>
            </w:r>
            <w:proofErr w:type="spellStart"/>
            <w:r w:rsidR="00617953" w:rsidRPr="00617953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="00617953" w:rsidRPr="00617953">
              <w:rPr>
                <w:rFonts w:ascii="Times New Roman" w:hAnsi="Times New Roman" w:cs="Times New Roman"/>
                <w:sz w:val="24"/>
                <w:szCs w:val="24"/>
              </w:rPr>
              <w:t xml:space="preserve">, п. </w:t>
            </w:r>
            <w:proofErr w:type="spellStart"/>
            <w:r w:rsidR="00617953" w:rsidRPr="00617953">
              <w:rPr>
                <w:rFonts w:ascii="Times New Roman" w:hAnsi="Times New Roman" w:cs="Times New Roman"/>
                <w:sz w:val="24"/>
                <w:szCs w:val="24"/>
              </w:rPr>
              <w:t>Вадимово</w:t>
            </w:r>
            <w:proofErr w:type="spellEnd"/>
            <w:r w:rsidR="00617953" w:rsidRPr="00617953">
              <w:rPr>
                <w:rFonts w:ascii="Times New Roman" w:hAnsi="Times New Roman" w:cs="Times New Roman"/>
                <w:sz w:val="24"/>
                <w:szCs w:val="24"/>
              </w:rPr>
              <w:t xml:space="preserve">, Благовещенский район, (ИП </w:t>
            </w:r>
            <w:proofErr w:type="spellStart"/>
            <w:r w:rsidR="00617953" w:rsidRPr="00617953">
              <w:rPr>
                <w:rFonts w:ascii="Times New Roman" w:hAnsi="Times New Roman" w:cs="Times New Roman"/>
                <w:sz w:val="24"/>
                <w:szCs w:val="24"/>
              </w:rPr>
              <w:t>Круглик</w:t>
            </w:r>
            <w:proofErr w:type="spellEnd"/>
            <w:r w:rsidR="00617953" w:rsidRPr="00617953">
              <w:rPr>
                <w:rFonts w:ascii="Times New Roman" w:hAnsi="Times New Roman" w:cs="Times New Roman"/>
                <w:sz w:val="24"/>
                <w:szCs w:val="24"/>
              </w:rPr>
              <w:t xml:space="preserve"> Дмитрий Владимирович.), (шифр 115/2022-ЭС)» разработанная подрядной организацией ИП </w:t>
            </w:r>
            <w:proofErr w:type="spellStart"/>
            <w:r w:rsidR="00617953" w:rsidRPr="00617953">
              <w:rPr>
                <w:rFonts w:ascii="Times New Roman" w:hAnsi="Times New Roman" w:cs="Times New Roman"/>
                <w:sz w:val="24"/>
                <w:szCs w:val="24"/>
              </w:rPr>
              <w:t>Жгилев</w:t>
            </w:r>
            <w:proofErr w:type="spellEnd"/>
            <w:r w:rsidR="00617953" w:rsidRPr="00617953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</w:tr>
      <w:tr w:rsidR="00E2134F" w:rsidRPr="00620B93" w:rsidTr="0094042F">
        <w:trPr>
          <w:trHeight w:val="122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94042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t>7</w:t>
            </w:r>
            <w:r w:rsidR="00E2134F" w:rsidRPr="00620B93">
              <w:rPr>
                <w:rFonts w:ascii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DC266F" w:rsidP="00620B93">
            <w:pPr>
              <w:spacing w:before="2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ответственности и гарантиям подрядчика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34F" w:rsidRPr="00620B93" w:rsidRDefault="0094042F" w:rsidP="00620B93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В соответствии с условиями договора</w:t>
            </w:r>
          </w:p>
        </w:tc>
      </w:tr>
      <w:tr w:rsidR="0094042F" w:rsidRPr="00620B93" w:rsidTr="009E7A8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2F" w:rsidRPr="00620B93" w:rsidRDefault="0094042F" w:rsidP="00620B93">
            <w:pPr>
              <w:tabs>
                <w:tab w:val="left" w:pos="8640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t xml:space="preserve">8.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2F" w:rsidRPr="00620B93" w:rsidRDefault="0094042F" w:rsidP="00620B93">
            <w:pPr>
              <w:tabs>
                <w:tab w:val="lef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требования к выполняемым работам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8.1. При выполнении строительно-монтажных работ Подрядчик обеспечивает: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ab/>
              <w:t xml:space="preserve"> Строгое соблюдение требований, содержащихся в </w:t>
            </w:r>
            <w:r w:rsidRPr="00620B93">
              <w:rPr>
                <w:rFonts w:ascii="Times New Roman" w:hAnsi="Times New Roman" w:cs="Times New Roman"/>
                <w:bCs/>
                <w:sz w:val="24"/>
                <w:szCs w:val="26"/>
              </w:rPr>
              <w:t>настоящих Технических требованиях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 xml:space="preserve">, в СНиП, СП, </w:t>
            </w:r>
            <w:proofErr w:type="spellStart"/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СанПин</w:t>
            </w:r>
            <w:proofErr w:type="spellEnd"/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, технических регламентах и иных документах, регламентирующих строительную деятельность.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ab/>
              <w:t>Производство работ в полном соответствии согласованными с Заказчиком проектом производства работ и календарным (сетевым) графиком строительства, строительными нормами и правилами;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ab/>
              <w:t>Своевременное устранение недостатков и дефектов, выявленных при приемке работ и в течение гарантийного срока эксплуатации объекта.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ab/>
              <w:t>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 xml:space="preserve">8.2. По требованию и в сроки, установленные Заказчиком, своими силами, средствами и за свой счет устранять недостатки, несоответствия и / или дефекты, выявленные в процессе производства Работ, при приемке выполненных Работ и / или в Гарантийный период, а также связанные с несогласованными с Заказчиком отступлениями от </w:t>
            </w:r>
            <w:r w:rsidRPr="00620B93">
              <w:rPr>
                <w:rFonts w:ascii="Times New Roman" w:hAnsi="Times New Roman" w:cs="Times New Roman"/>
                <w:bCs/>
                <w:sz w:val="24"/>
                <w:szCs w:val="26"/>
              </w:rPr>
              <w:t>настоящего Технического задания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.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Подрядчик обязан незамедлительно приступать к устранению недостатков, о которых ему стало известно.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 xml:space="preserve">8.3. Письменно уведомлять Заказчика о необходимости проведения освидетельствования и / или приемки Скрытых работ. 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Указанное уведомление должно быть получено Заказчиком заблаговременно, но не позднее, чем за 5 (пять) рабочих дней до начала освидетельствования. В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8.4. Осуществлять мероприятия строительного контроля, возложенные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      </w:r>
          </w:p>
          <w:p w:rsidR="0094042F" w:rsidRPr="00620B93" w:rsidRDefault="0094042F" w:rsidP="00620B93">
            <w:pPr>
              <w:tabs>
                <w:tab w:val="left" w:pos="0"/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8.5.</w:t>
            </w: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Для выполнения обязательств по договору Подрядчик имеет право самостоятельно организовывать выполнение Работ.</w:t>
            </w:r>
          </w:p>
          <w:p w:rsidR="0094042F" w:rsidRPr="00620B93" w:rsidRDefault="0094042F" w:rsidP="00620B93">
            <w:pPr>
              <w:tabs>
                <w:tab w:val="left" w:pos="0"/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Необходимо 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      </w:r>
          </w:p>
          <w:p w:rsidR="0094042F" w:rsidRPr="00620B93" w:rsidRDefault="0094042F" w:rsidP="00620B93">
            <w:pPr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>Письменно предоставить перечень субподрядных организаций с указанием полных юридических и фактических адресов, привлекаемых на выполнение работ.</w:t>
            </w:r>
          </w:p>
          <w:p w:rsidR="0094042F" w:rsidRPr="00620B93" w:rsidRDefault="0094042F" w:rsidP="00620B93">
            <w:pPr>
              <w:tabs>
                <w:tab w:val="left" w:pos="0"/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>Подрядчик обязан:</w:t>
            </w:r>
          </w:p>
          <w:p w:rsidR="0094042F" w:rsidRPr="00620B93" w:rsidRDefault="0094042F" w:rsidP="00620B93">
            <w:pPr>
              <w:numPr>
                <w:ilvl w:val="0"/>
                <w:numId w:val="22"/>
              </w:numPr>
              <w:tabs>
                <w:tab w:val="left" w:pos="0"/>
                <w:tab w:val="left" w:pos="993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>при необходимости по предварительному письменному согласованию с Заказчиком заключать договоры субподряда в совокупности не более чем на 50 % от Цены Договора;</w:t>
            </w:r>
          </w:p>
          <w:p w:rsidR="0094042F" w:rsidRPr="00620B93" w:rsidRDefault="0094042F" w:rsidP="00620B93">
            <w:pPr>
              <w:numPr>
                <w:ilvl w:val="0"/>
                <w:numId w:val="22"/>
              </w:numPr>
              <w:tabs>
                <w:tab w:val="left" w:pos="0"/>
                <w:tab w:val="left" w:pos="993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>при заключении договоров субподряда 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      </w:r>
          </w:p>
          <w:p w:rsidR="0094042F" w:rsidRPr="00620B93" w:rsidRDefault="0094042F" w:rsidP="00620B93">
            <w:pPr>
              <w:numPr>
                <w:ilvl w:val="0"/>
                <w:numId w:val="22"/>
              </w:numPr>
              <w:tabs>
                <w:tab w:val="left" w:pos="0"/>
                <w:tab w:val="left" w:pos="993"/>
                <w:tab w:val="left" w:pos="1418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>при подаче заявки письменно предоставить письмо о согласии и перечень</w:t>
            </w:r>
          </w:p>
          <w:p w:rsidR="0094042F" w:rsidRPr="00620B93" w:rsidRDefault="0094042F" w:rsidP="00620B93">
            <w:pPr>
              <w:tabs>
                <w:tab w:val="left" w:pos="0"/>
                <w:tab w:val="left" w:pos="993"/>
                <w:tab w:val="left" w:pos="1418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>субподрядных организаций (с указанием полных юридических и фактических адресов), привлекаемых на выполнение работ.</w:t>
            </w:r>
          </w:p>
          <w:p w:rsidR="0094042F" w:rsidRPr="00620B93" w:rsidRDefault="0094042F" w:rsidP="00620B93">
            <w:pPr>
              <w:pStyle w:val="af2"/>
              <w:numPr>
                <w:ilvl w:val="1"/>
                <w:numId w:val="28"/>
              </w:numPr>
              <w:tabs>
                <w:tab w:val="left" w:pos="0"/>
                <w:tab w:val="left" w:pos="1092"/>
              </w:tabs>
              <w:ind w:left="525" w:firstLine="0"/>
              <w:contextualSpacing/>
              <w:jc w:val="both"/>
              <w:rPr>
                <w:iCs/>
                <w:sz w:val="24"/>
                <w:szCs w:val="26"/>
              </w:rPr>
            </w:pPr>
            <w:r w:rsidRPr="00620B93">
              <w:rPr>
                <w:iCs/>
                <w:sz w:val="24"/>
                <w:szCs w:val="26"/>
                <w:lang w:val="ru-RU"/>
              </w:rPr>
              <w:t xml:space="preserve"> </w:t>
            </w:r>
            <w:r w:rsidRPr="00620B93">
              <w:rPr>
                <w:iCs/>
                <w:sz w:val="24"/>
                <w:szCs w:val="26"/>
              </w:rPr>
              <w:t xml:space="preserve">При согласовании привлечения Субподрядчика Подрядчик представляет Заказчику: </w:t>
            </w:r>
          </w:p>
          <w:p w:rsidR="0094042F" w:rsidRPr="00620B93" w:rsidRDefault="0094042F" w:rsidP="00620B93">
            <w:pPr>
              <w:tabs>
                <w:tab w:val="left" w:pos="0"/>
                <w:tab w:val="left" w:pos="1418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–</w:t>
            </w: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проект договора с Субподрядчиком; </w:t>
            </w:r>
          </w:p>
          <w:p w:rsidR="0094042F" w:rsidRPr="00620B93" w:rsidRDefault="0094042F" w:rsidP="00620B93">
            <w:pPr>
              <w:tabs>
                <w:tab w:val="left" w:pos="0"/>
                <w:tab w:val="left" w:pos="1418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–</w:t>
            </w: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 сведения об объемах выполнения работ Субподрядчиком; </w:t>
            </w:r>
          </w:p>
          <w:p w:rsidR="0094042F" w:rsidRPr="00620B93" w:rsidRDefault="0094042F" w:rsidP="00620B93">
            <w:pPr>
              <w:tabs>
                <w:tab w:val="left" w:pos="0"/>
                <w:tab w:val="left" w:pos="1418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–</w:t>
            </w: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копии документов, подтверждающих наличие у Субподрядчика и его персонала допусков, разрешений и лицензий, необходимых для выполнения Работ;</w:t>
            </w:r>
          </w:p>
          <w:p w:rsidR="0094042F" w:rsidRPr="00620B93" w:rsidRDefault="0094042F" w:rsidP="00620B93">
            <w:pPr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8.7. 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 xml:space="preserve">Заказчик вправе потребовать от Подрядчика замены субподрядчиков с мотивированным обоснованием такого требования, но независимо от этой полной ответственности перед Заказчиком за сроки и качество выполняемых субподрядчиками работ, а также иную ответственность за действия </w:t>
            </w: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>субподрядчиков, как и за свои собственные действия по исполнению договора подряда несет Подрядчик.</w:t>
            </w:r>
          </w:p>
          <w:p w:rsidR="0094042F" w:rsidRPr="00620B93" w:rsidRDefault="0094042F" w:rsidP="00620B93">
            <w:pPr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8.8. Подрядчик ведет исполнительную документацию, в которой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Подрядчика:</w:t>
            </w:r>
          </w:p>
          <w:p w:rsidR="0094042F" w:rsidRPr="00620B93" w:rsidRDefault="0094042F" w:rsidP="00620B93">
            <w:pPr>
              <w:numPr>
                <w:ilvl w:val="0"/>
                <w:numId w:val="21"/>
              </w:numPr>
              <w:tabs>
                <w:tab w:val="left" w:pos="993"/>
              </w:tabs>
              <w:spacing w:before="60"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eastAsia="Calibri" w:hAnsi="Times New Roman" w:cs="Times New Roman"/>
                <w:sz w:val="24"/>
                <w:szCs w:val="26"/>
              </w:rPr>
              <w:t>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      </w:r>
          </w:p>
          <w:p w:rsidR="0094042F" w:rsidRPr="00620B93" w:rsidRDefault="0094042F" w:rsidP="00620B93">
            <w:pPr>
              <w:numPr>
                <w:ilvl w:val="0"/>
                <w:numId w:val="21"/>
              </w:numPr>
              <w:tabs>
                <w:tab w:val="left" w:pos="993"/>
              </w:tabs>
              <w:spacing w:before="60"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eastAsia="Calibri" w:hAnsi="Times New Roman" w:cs="Times New Roman"/>
                <w:sz w:val="24"/>
                <w:szCs w:val="26"/>
              </w:rPr>
              <w:t>журнал учета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      </w:r>
          </w:p>
          <w:p w:rsidR="0094042F" w:rsidRPr="00620B93" w:rsidRDefault="0094042F" w:rsidP="00620B93">
            <w:pPr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Формы журналов должны соответствовать типовым межотраслевым формам № КС-6 и № КС-6А, утвержденным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 xml:space="preserve">8.9. 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 и не противоречат проектной документации, или изменения проекта, которые согласованы в порядке, установленном нормативными актами. 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Заказчик может дать письменное распоряжение, обязательное для Подрядчика, с указанием: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ab/>
              <w:t xml:space="preserve">увеличить или сократить объем любой работы, включенной в Договор; 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исключить любую работу;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ab/>
              <w:t>изменить характер или качество, или вид любой части работы;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ab/>
              <w:t>выполнить дополнительную работу любого характера, необходимую для завершения строительства объекта.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В случае если такое изменение не влечет за собой изменение общей стоимости договора, то данные изменения оформляются дополнительным соглашением.</w:t>
            </w:r>
          </w:p>
          <w:p w:rsidR="0094042F" w:rsidRPr="00620B93" w:rsidRDefault="0094042F" w:rsidP="00620B93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В случае если такое изменение влечет за собой существенное изменение условий договора (сроков выполнения работ, увеличение общей стоимости договора) вследствие увеличения стоимости оборудования, материалов, то Подрядчик приступает к его исполнению только после оформления надлежащим образом.</w:t>
            </w:r>
          </w:p>
        </w:tc>
      </w:tr>
    </w:tbl>
    <w:p w:rsidR="00645A2E" w:rsidRPr="00620B93" w:rsidRDefault="00645A2E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645A2E" w:rsidRPr="00620B93" w:rsidRDefault="00E76964" w:rsidP="00620B93">
      <w:pPr>
        <w:numPr>
          <w:ilvl w:val="0"/>
          <w:numId w:val="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Сроки выполнения работ</w:t>
      </w:r>
      <w:r w:rsidR="00E11924"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BD11AD" w:rsidRPr="00620B93" w:rsidRDefault="00BD11AD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5.1</w:t>
      </w:r>
      <w:r w:rsidR="007263ED"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  </w:t>
      </w:r>
      <w:r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Общие сроки выполнения работ:</w:t>
      </w:r>
    </w:p>
    <w:p w:rsidR="00BD11AD" w:rsidRPr="00620B93" w:rsidRDefault="00BD11AD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5.1.1</w:t>
      </w:r>
      <w:r w:rsidR="007263ED"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Начало работ: с даты, следующей за датой заключения Договора.</w:t>
      </w:r>
    </w:p>
    <w:p w:rsidR="00BD11AD" w:rsidRPr="00620B93" w:rsidRDefault="00BD11AD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5.1.2</w:t>
      </w:r>
      <w:r w:rsidR="007263ED"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Окончание работ: </w:t>
      </w:r>
      <w:r w:rsidR="008C3A7C"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2372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="00A754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AA1F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</w:t>
      </w:r>
      <w:r w:rsidR="008C3A7C"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.2023</w:t>
      </w:r>
    </w:p>
    <w:p w:rsidR="00645A2E" w:rsidRPr="00620B93" w:rsidRDefault="00BD11AD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5.2</w:t>
      </w:r>
      <w:r w:rsidR="007263ED"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</w:t>
      </w:r>
      <w:r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Выполнение Работ осуществляется поэтапно в рамках общих сроков, указанных в пункте 5.1 Технических требований. Этапы ра</w:t>
      </w:r>
      <w:r w:rsidR="007263ED"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бот определяются при заключении </w:t>
      </w:r>
      <w:r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Договора.</w:t>
      </w:r>
    </w:p>
    <w:p w:rsidR="00094637" w:rsidRPr="00620B93" w:rsidRDefault="00094637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17953" w:rsidRPr="00620B93" w:rsidRDefault="00617953" w:rsidP="00617953">
      <w:pPr>
        <w:widowControl w:val="0"/>
        <w:spacing w:after="0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B93">
        <w:rPr>
          <w:rFonts w:ascii="Times New Roman" w:hAnsi="Times New Roman" w:cs="Times New Roman"/>
          <w:b/>
          <w:sz w:val="24"/>
          <w:szCs w:val="24"/>
        </w:rPr>
        <w:t>6.    Поставка оборудования и материалов.</w:t>
      </w:r>
    </w:p>
    <w:p w:rsidR="00617953" w:rsidRPr="00620B93" w:rsidRDefault="00617953" w:rsidP="00617953">
      <w:pPr>
        <w:widowControl w:val="0"/>
        <w:tabs>
          <w:tab w:val="left" w:pos="15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>          6.1. Заказчик передает Подрядчику по акту приема-передачи в монтаж со склада филиала АО «ДРСК»-Амурские ЭС» в г. Благовещенске следующие давальческие материалы и оборудование (согласно таблицы №</w:t>
      </w:r>
      <w:r w:rsidR="002D1E9F">
        <w:rPr>
          <w:rFonts w:ascii="Times New Roman" w:hAnsi="Times New Roman" w:cs="Times New Roman"/>
          <w:sz w:val="24"/>
          <w:szCs w:val="24"/>
        </w:rPr>
        <w:t>6</w:t>
      </w:r>
      <w:r w:rsidRPr="00620B93">
        <w:rPr>
          <w:rFonts w:ascii="Times New Roman" w:hAnsi="Times New Roman" w:cs="Times New Roman"/>
          <w:sz w:val="24"/>
          <w:szCs w:val="24"/>
        </w:rPr>
        <w:t>):</w:t>
      </w:r>
    </w:p>
    <w:p w:rsidR="00617953" w:rsidRPr="00620B93" w:rsidRDefault="00617953" w:rsidP="00617953">
      <w:pPr>
        <w:widowControl w:val="0"/>
        <w:tabs>
          <w:tab w:val="left" w:pos="156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Таблица №</w:t>
      </w:r>
      <w:r w:rsidR="002D1E9F">
        <w:rPr>
          <w:rFonts w:ascii="Times New Roman" w:hAnsi="Times New Roman" w:cs="Times New Roman"/>
          <w:sz w:val="24"/>
          <w:szCs w:val="24"/>
        </w:rPr>
        <w:t>6</w:t>
      </w:r>
      <w:r w:rsidRPr="00620B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7953" w:rsidRPr="00620B93" w:rsidRDefault="00617953" w:rsidP="00617953">
      <w:pPr>
        <w:widowControl w:val="0"/>
        <w:tabs>
          <w:tab w:val="left" w:pos="1560"/>
        </w:tabs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 xml:space="preserve">       Перечень давальческих материалов и оборудования, передаваемых Подрядчику </w:t>
      </w:r>
    </w:p>
    <w:tbl>
      <w:tblPr>
        <w:tblW w:w="9840" w:type="dxa"/>
        <w:tblInd w:w="-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2"/>
        <w:gridCol w:w="5245"/>
        <w:gridCol w:w="851"/>
        <w:gridCol w:w="1272"/>
      </w:tblGrid>
      <w:tr w:rsidR="0038401A" w:rsidRPr="00620B93" w:rsidTr="0038401A">
        <w:tc>
          <w:tcPr>
            <w:tcW w:w="2472" w:type="dxa"/>
            <w:vAlign w:val="center"/>
            <w:hideMark/>
          </w:tcPr>
          <w:p w:rsidR="0038401A" w:rsidRPr="00620B93" w:rsidRDefault="0038401A" w:rsidP="0038401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20B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Заявитель</w:t>
            </w:r>
          </w:p>
        </w:tc>
        <w:tc>
          <w:tcPr>
            <w:tcW w:w="524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8401A" w:rsidRPr="00620B93" w:rsidRDefault="0038401A" w:rsidP="0038401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20B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8401A" w:rsidRPr="00620B93" w:rsidRDefault="0038401A" w:rsidP="0038401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20B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127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8401A" w:rsidRPr="00620B93" w:rsidRDefault="0038401A" w:rsidP="0038401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20B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Кол-во </w:t>
            </w:r>
          </w:p>
        </w:tc>
      </w:tr>
      <w:tr w:rsidR="0038401A" w:rsidRPr="002C26CD" w:rsidTr="0038401A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01A" w:rsidRPr="007B524D" w:rsidRDefault="0038401A" w:rsidP="0038401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2D1E9F">
              <w:rPr>
                <w:rFonts w:ascii="Times New Roman" w:hAnsi="Times New Roman" w:cs="Times New Roman"/>
                <w:color w:val="000000"/>
              </w:rPr>
              <w:t xml:space="preserve">ИП </w:t>
            </w:r>
            <w:proofErr w:type="spellStart"/>
            <w:r w:rsidRPr="002D1E9F">
              <w:rPr>
                <w:rFonts w:ascii="Times New Roman" w:hAnsi="Times New Roman" w:cs="Times New Roman"/>
                <w:color w:val="000000"/>
              </w:rPr>
              <w:t>Круглик</w:t>
            </w:r>
            <w:proofErr w:type="spellEnd"/>
            <w:r w:rsidRPr="002D1E9F">
              <w:rPr>
                <w:rFonts w:ascii="Times New Roman" w:hAnsi="Times New Roman" w:cs="Times New Roman"/>
                <w:color w:val="000000"/>
              </w:rPr>
              <w:t xml:space="preserve"> Дмитрий Владимирович</w:t>
            </w:r>
            <w:r>
              <w:rPr>
                <w:rFonts w:ascii="Times New Roman" w:hAnsi="Times New Roman" w:cs="Times New Roman"/>
                <w:color w:val="000000"/>
              </w:rPr>
              <w:t xml:space="preserve"> (№ договоров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ТПр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указаны в таблице №1)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8401A" w:rsidRPr="00B17F1B" w:rsidRDefault="0038401A" w:rsidP="003840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7B524D">
              <w:rPr>
                <w:rFonts w:ascii="Times New Roman" w:hAnsi="Times New Roman" w:cs="Times New Roman"/>
                <w:color w:val="000000"/>
              </w:rPr>
              <w:t xml:space="preserve">Счетчик электрической энергии 0,4 </w:t>
            </w:r>
            <w:proofErr w:type="spellStart"/>
            <w:r w:rsidRPr="007B524D">
              <w:rPr>
                <w:rFonts w:ascii="Times New Roman" w:hAnsi="Times New Roman" w:cs="Times New Roman"/>
                <w:color w:val="000000"/>
              </w:rPr>
              <w:t>кВ</w:t>
            </w:r>
            <w:proofErr w:type="spellEnd"/>
            <w:r w:rsidRPr="007B524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8401A" w:rsidRPr="007B524D" w:rsidRDefault="0038401A" w:rsidP="003840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B524D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8401A" w:rsidRPr="007B524D" w:rsidRDefault="00AA1F99" w:rsidP="00606E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</w:tr>
      <w:tr w:rsidR="0038401A" w:rsidRPr="002C26CD" w:rsidTr="0038401A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01A" w:rsidRDefault="0038401A" w:rsidP="0038401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2D1E9F">
              <w:rPr>
                <w:rFonts w:ascii="Times New Roman" w:hAnsi="Times New Roman" w:cs="Times New Roman"/>
                <w:color w:val="000000"/>
              </w:rPr>
              <w:t xml:space="preserve">ИП </w:t>
            </w:r>
            <w:proofErr w:type="spellStart"/>
            <w:r w:rsidRPr="002D1E9F">
              <w:rPr>
                <w:rFonts w:ascii="Times New Roman" w:hAnsi="Times New Roman" w:cs="Times New Roman"/>
                <w:color w:val="000000"/>
              </w:rPr>
              <w:t>Круглик</w:t>
            </w:r>
            <w:proofErr w:type="spellEnd"/>
            <w:r w:rsidRPr="002D1E9F">
              <w:rPr>
                <w:rFonts w:ascii="Times New Roman" w:hAnsi="Times New Roman" w:cs="Times New Roman"/>
                <w:color w:val="000000"/>
              </w:rPr>
              <w:t xml:space="preserve"> Д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r w:rsidRPr="002D1E9F"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38401A" w:rsidRPr="002D1E9F" w:rsidRDefault="0038401A" w:rsidP="0038401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Дог. 4792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401A" w:rsidRPr="007B524D" w:rsidRDefault="0038401A" w:rsidP="0038401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Стойка ж/б СВ-105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401A" w:rsidRPr="007B524D" w:rsidRDefault="0038401A" w:rsidP="003840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401A" w:rsidRDefault="00AA1F99" w:rsidP="003840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235</w:t>
            </w:r>
          </w:p>
        </w:tc>
      </w:tr>
      <w:tr w:rsidR="0038401A" w:rsidRPr="002C26CD" w:rsidTr="0038401A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01A" w:rsidRDefault="0038401A" w:rsidP="0038401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2D1E9F">
              <w:rPr>
                <w:rFonts w:ascii="Times New Roman" w:hAnsi="Times New Roman" w:cs="Times New Roman"/>
                <w:color w:val="000000"/>
              </w:rPr>
              <w:t xml:space="preserve">ИП </w:t>
            </w:r>
            <w:proofErr w:type="spellStart"/>
            <w:r w:rsidRPr="002D1E9F">
              <w:rPr>
                <w:rFonts w:ascii="Times New Roman" w:hAnsi="Times New Roman" w:cs="Times New Roman"/>
                <w:color w:val="000000"/>
              </w:rPr>
              <w:t>Круглик</w:t>
            </w:r>
            <w:proofErr w:type="spellEnd"/>
            <w:r w:rsidRPr="002D1E9F">
              <w:rPr>
                <w:rFonts w:ascii="Times New Roman" w:hAnsi="Times New Roman" w:cs="Times New Roman"/>
                <w:color w:val="000000"/>
              </w:rPr>
              <w:t xml:space="preserve"> Д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r w:rsidRPr="002D1E9F"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38401A" w:rsidRPr="002D1E9F" w:rsidRDefault="0038401A" w:rsidP="0038401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Дог. 4792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401A" w:rsidRPr="007B524D" w:rsidRDefault="0038401A" w:rsidP="0038401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Стойка ж/б СВ-164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401A" w:rsidRPr="007B524D" w:rsidRDefault="0038401A" w:rsidP="003840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401A" w:rsidRDefault="0038401A" w:rsidP="003840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</w:tr>
      <w:tr w:rsidR="0038401A" w:rsidRPr="002C26CD" w:rsidTr="0038401A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01A" w:rsidRDefault="0038401A" w:rsidP="0038401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2D1E9F">
              <w:rPr>
                <w:rFonts w:ascii="Times New Roman" w:hAnsi="Times New Roman" w:cs="Times New Roman"/>
                <w:color w:val="000000"/>
              </w:rPr>
              <w:t xml:space="preserve">ИП </w:t>
            </w:r>
            <w:proofErr w:type="spellStart"/>
            <w:r w:rsidRPr="002D1E9F">
              <w:rPr>
                <w:rFonts w:ascii="Times New Roman" w:hAnsi="Times New Roman" w:cs="Times New Roman"/>
                <w:color w:val="000000"/>
              </w:rPr>
              <w:t>Круглик</w:t>
            </w:r>
            <w:proofErr w:type="spellEnd"/>
            <w:r w:rsidRPr="002D1E9F">
              <w:rPr>
                <w:rFonts w:ascii="Times New Roman" w:hAnsi="Times New Roman" w:cs="Times New Roman"/>
                <w:color w:val="000000"/>
              </w:rPr>
              <w:t xml:space="preserve"> Д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r w:rsidRPr="002D1E9F"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38401A" w:rsidRPr="002D1E9F" w:rsidRDefault="0038401A" w:rsidP="0038401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Дог. 4792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401A" w:rsidRPr="007B524D" w:rsidRDefault="0038401A" w:rsidP="0038401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Провод </w:t>
            </w:r>
            <w:r w:rsidRPr="00166FB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СИП2А 3×70+1×70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401A" w:rsidRPr="007B524D" w:rsidRDefault="0038401A" w:rsidP="003840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км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401A" w:rsidRDefault="00AA1F99" w:rsidP="003840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1,944</w:t>
            </w:r>
          </w:p>
        </w:tc>
      </w:tr>
    </w:tbl>
    <w:p w:rsidR="00617953" w:rsidRPr="00620B93" w:rsidRDefault="00617953" w:rsidP="00617953">
      <w:pPr>
        <w:widowControl w:val="0"/>
        <w:tabs>
          <w:tab w:val="left" w:pos="1560"/>
        </w:tabs>
        <w:contextualSpacing/>
        <w:rPr>
          <w:rFonts w:ascii="Times New Roman" w:hAnsi="Times New Roman" w:cs="Times New Roman"/>
          <w:color w:val="FF0000"/>
          <w:sz w:val="24"/>
          <w:szCs w:val="24"/>
        </w:rPr>
      </w:pPr>
    </w:p>
    <w:p w:rsidR="00617953" w:rsidRPr="00620B93" w:rsidRDefault="00617953" w:rsidP="00617953">
      <w:pPr>
        <w:widowControl w:val="0"/>
        <w:tabs>
          <w:tab w:val="left" w:pos="1560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>6.2. Комплектация остальными материалами и оборудованием для выполнения работ осуществляется подрядчиком самостоятельно по согласованию с Заказчиком в соответствии с объемами работ.</w:t>
      </w:r>
    </w:p>
    <w:p w:rsidR="00617953" w:rsidRPr="00620B93" w:rsidRDefault="00617953" w:rsidP="00617953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>6.3. Поставку материалов и оборудования на объект, разгрузку и хранение материалов и конструкций осуществляет Подрядчик. Перечень оборудования, марку, тип и производителя материалов согласовать с Заказчиком.</w:t>
      </w:r>
    </w:p>
    <w:p w:rsidR="00617953" w:rsidRPr="00620B93" w:rsidRDefault="00617953" w:rsidP="00617953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>Продукция должна быть новой и ранее не использованной. Все оборудование и материалы должны приобретаться непосредственно у производителей или официальных дилеров, имеющих подтвержденные полномочия.</w:t>
      </w:r>
    </w:p>
    <w:p w:rsidR="00617953" w:rsidRPr="00620B93" w:rsidRDefault="00617953" w:rsidP="00617953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 xml:space="preserve">Поставляемая Подрядчиком продукция должна соответствовать содержанию опросных листов и спецификаций, утвержденных Заказчиком. </w:t>
      </w:r>
    </w:p>
    <w:p w:rsidR="00617953" w:rsidRPr="00620B93" w:rsidRDefault="00617953" w:rsidP="00617953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 xml:space="preserve">Тип и состав оборудования, закупаемого Подрядчиком, может быть изменен только после предварительного согласования с Заказчиком.    </w:t>
      </w:r>
    </w:p>
    <w:p w:rsidR="00617953" w:rsidRPr="00620B93" w:rsidRDefault="00617953" w:rsidP="00617953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>6.4. Требования к сертификации продукции.</w:t>
      </w:r>
    </w:p>
    <w:p w:rsidR="00617953" w:rsidRPr="00620B93" w:rsidRDefault="00617953" w:rsidP="00617953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>Для оборудования российских производителей требуется выполнение ТУ или иных документов, подтверждающих соответствие техническим требованиям.</w:t>
      </w:r>
    </w:p>
    <w:p w:rsidR="00617953" w:rsidRPr="00620B93" w:rsidRDefault="00617953" w:rsidP="00617953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>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 РФ от 16.07.1999 №36 «о правилах проведения сертификации электрооборудования» (с изменениями).</w:t>
      </w:r>
    </w:p>
    <w:p w:rsidR="00617953" w:rsidRPr="00620B93" w:rsidRDefault="00617953" w:rsidP="00617953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 xml:space="preserve">6.5. 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</w:t>
      </w:r>
    </w:p>
    <w:p w:rsidR="00617953" w:rsidRPr="00620B93" w:rsidRDefault="00617953" w:rsidP="00617953">
      <w:pPr>
        <w:widowControl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 xml:space="preserve">сертификаты или санитарно-эпидемиологические заключения, подтверждающие качество использованных материалов, а также пройти входной контроль. </w:t>
      </w:r>
    </w:p>
    <w:p w:rsidR="00617953" w:rsidRPr="00620B93" w:rsidRDefault="00617953" w:rsidP="00617953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 xml:space="preserve"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 </w:t>
      </w:r>
    </w:p>
    <w:p w:rsidR="00617953" w:rsidRPr="00620B93" w:rsidRDefault="00617953" w:rsidP="00617953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>6.6.  При комплектации оборудования, кабельной продукции и материалов импортного производства, вся техническая документации должна быть представлена на русском языке и языке страны завода-изготовителя (инструкции по монтажу и эксплуатации).</w:t>
      </w:r>
    </w:p>
    <w:p w:rsidR="00A75464" w:rsidRPr="00537972" w:rsidRDefault="00A75464" w:rsidP="00A75464">
      <w:pPr>
        <w:pStyle w:val="1"/>
        <w:numPr>
          <w:ilvl w:val="0"/>
          <w:numId w:val="24"/>
        </w:numPr>
        <w:spacing w:after="60"/>
        <w:jc w:val="both"/>
        <w:rPr>
          <w:b w:val="0"/>
        </w:rPr>
      </w:pPr>
      <w:r w:rsidRPr="00FA051A">
        <w:t>Требования к документации</w:t>
      </w:r>
      <w:r w:rsidRPr="00537972">
        <w:t xml:space="preserve"> по ценообразованию на этапе закупки</w:t>
      </w:r>
    </w:p>
    <w:p w:rsidR="00A75464" w:rsidRPr="00FA051A" w:rsidRDefault="00A75464" w:rsidP="008D47D0">
      <w:pPr>
        <w:pStyle w:val="4"/>
        <w:keepLines w:val="0"/>
        <w:numPr>
          <w:ilvl w:val="1"/>
          <w:numId w:val="33"/>
        </w:numPr>
        <w:tabs>
          <w:tab w:val="left" w:pos="1134"/>
        </w:tabs>
        <w:spacing w:before="120" w:after="60" w:line="240" w:lineRule="auto"/>
        <w:ind w:left="0" w:firstLine="426"/>
        <w:jc w:val="both"/>
        <w:rPr>
          <w:rFonts w:ascii="Times New Roman" w:hAnsi="Times New Roman" w:cs="Times New Roman"/>
          <w:b/>
          <w:bCs/>
          <w:i w:val="0"/>
          <w:iCs w:val="0"/>
          <w:color w:val="auto"/>
          <w:sz w:val="24"/>
        </w:rPr>
      </w:pPr>
      <w:r w:rsidRPr="00FA051A">
        <w:rPr>
          <w:rFonts w:ascii="Times New Roman" w:hAnsi="Times New Roman" w:cs="Times New Roman"/>
          <w:i w:val="0"/>
          <w:color w:val="auto"/>
          <w:sz w:val="24"/>
        </w:rPr>
        <w:t xml:space="preserve"> В обоснование стоимости своей заявки Участник предоставляет Коммерческое предложение по форме, приведенной в Документации о закупке (с указанием понижающего коэффициента), с учетом </w:t>
      </w:r>
      <w:r w:rsidRPr="00FA051A">
        <w:rPr>
          <w:rFonts w:ascii="Times New Roman" w:eastAsia="Times New Roman" w:hAnsi="Times New Roman" w:cs="Times New Roman"/>
          <w:i w:val="0"/>
          <w:color w:val="auto"/>
          <w:sz w:val="24"/>
          <w:lang w:eastAsia="ru-RU"/>
        </w:rPr>
        <w:t>требований к ценообразованию при формировании Коммерческого предложения в составе заявки участника</w:t>
      </w:r>
      <w:r w:rsidRPr="00FA051A">
        <w:rPr>
          <w:rFonts w:ascii="Times New Roman" w:hAnsi="Times New Roman" w:cs="Times New Roman"/>
          <w:i w:val="0"/>
          <w:color w:val="auto"/>
          <w:sz w:val="24"/>
        </w:rPr>
        <w:t xml:space="preserve"> (приложение </w:t>
      </w:r>
      <w:r>
        <w:rPr>
          <w:rFonts w:ascii="Times New Roman" w:hAnsi="Times New Roman" w:cs="Times New Roman"/>
          <w:i w:val="0"/>
          <w:color w:val="auto"/>
          <w:sz w:val="24"/>
        </w:rPr>
        <w:t>3</w:t>
      </w:r>
      <w:r w:rsidRPr="00FA051A">
        <w:rPr>
          <w:rFonts w:ascii="Times New Roman" w:hAnsi="Times New Roman" w:cs="Times New Roman"/>
          <w:i w:val="0"/>
          <w:color w:val="auto"/>
          <w:sz w:val="24"/>
        </w:rPr>
        <w:t xml:space="preserve"> к Техническим требованиям)</w:t>
      </w:r>
    </w:p>
    <w:p w:rsidR="00A75464" w:rsidRPr="00FA051A" w:rsidRDefault="008D47D0" w:rsidP="008D47D0">
      <w:pPr>
        <w:pStyle w:val="4"/>
        <w:keepLines w:val="0"/>
        <w:tabs>
          <w:tab w:val="left" w:pos="1134"/>
        </w:tabs>
        <w:spacing w:before="120" w:after="60" w:line="240" w:lineRule="auto"/>
        <w:ind w:firstLine="426"/>
        <w:jc w:val="both"/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</w:pPr>
      <w:r>
        <w:rPr>
          <w:rFonts w:ascii="Times New Roman" w:hAnsi="Times New Roman" w:cs="Times New Roman"/>
          <w:i w:val="0"/>
          <w:color w:val="auto"/>
          <w:sz w:val="24"/>
        </w:rPr>
        <w:t>7.2.</w:t>
      </w:r>
      <w:r w:rsidR="00A75464" w:rsidRPr="00FA051A">
        <w:rPr>
          <w:rFonts w:ascii="Times New Roman" w:hAnsi="Times New Roman" w:cs="Times New Roman"/>
          <w:i w:val="0"/>
          <w:color w:val="auto"/>
          <w:sz w:val="24"/>
        </w:rPr>
        <w:t xml:space="preserve"> </w:t>
      </w:r>
      <w:r w:rsidR="00A75464" w:rsidRPr="00FA051A">
        <w:rPr>
          <w:rFonts w:ascii="Times New Roman" w:hAnsi="Times New Roman" w:cs="Times New Roman"/>
          <w:i w:val="0"/>
          <w:color w:val="auto"/>
          <w:sz w:val="24"/>
          <w:szCs w:val="24"/>
        </w:rPr>
        <w:t>Дополнительные документы по ценообразованию (сметная документация) в состав заявки Участника не включаются.</w:t>
      </w:r>
    </w:p>
    <w:p w:rsidR="00A75464" w:rsidRPr="00FA051A" w:rsidRDefault="00A75464" w:rsidP="00A75464">
      <w:pPr>
        <w:pStyle w:val="1"/>
        <w:numPr>
          <w:ilvl w:val="0"/>
          <w:numId w:val="24"/>
        </w:numPr>
        <w:tabs>
          <w:tab w:val="left" w:pos="1134"/>
        </w:tabs>
        <w:spacing w:after="60"/>
        <w:ind w:left="0" w:firstLine="426"/>
        <w:jc w:val="both"/>
        <w:rPr>
          <w:szCs w:val="24"/>
        </w:rPr>
      </w:pPr>
      <w:bookmarkStart w:id="1" w:name="_Toc54646412"/>
      <w:r w:rsidRPr="00FA051A">
        <w:rPr>
          <w:szCs w:val="24"/>
        </w:rPr>
        <w:t>Требования к документации по ценообразованию на этапе заключения (исполнения) договора</w:t>
      </w:r>
      <w:bookmarkEnd w:id="1"/>
    </w:p>
    <w:p w:rsidR="00A75464" w:rsidRPr="008D47D0" w:rsidRDefault="00A75464" w:rsidP="008D47D0">
      <w:pPr>
        <w:pStyle w:val="af2"/>
        <w:numPr>
          <w:ilvl w:val="1"/>
          <w:numId w:val="34"/>
        </w:numPr>
        <w:tabs>
          <w:tab w:val="left" w:pos="1134"/>
        </w:tabs>
        <w:spacing w:before="60" w:after="60"/>
        <w:ind w:left="0" w:firstLine="426"/>
        <w:jc w:val="both"/>
        <w:rPr>
          <w:bCs/>
          <w:iCs/>
          <w:sz w:val="24"/>
          <w:szCs w:val="24"/>
          <w:lang w:eastAsia="x-none"/>
        </w:rPr>
      </w:pPr>
      <w:bookmarkStart w:id="2" w:name="_Ref54278740"/>
      <w:r w:rsidRPr="008D47D0">
        <w:rPr>
          <w:bCs/>
          <w:iCs/>
          <w:sz w:val="24"/>
          <w:szCs w:val="24"/>
          <w:lang w:eastAsia="x-none"/>
        </w:rPr>
        <w:t>Требования к составлению сметной документации (при заключении договора):</w:t>
      </w:r>
      <w:bookmarkEnd w:id="2"/>
    </w:p>
    <w:p w:rsidR="00A75464" w:rsidRPr="00FA051A" w:rsidRDefault="008D47D0" w:rsidP="00A75464">
      <w:pPr>
        <w:tabs>
          <w:tab w:val="left" w:pos="1134"/>
        </w:tabs>
        <w:spacing w:before="60" w:after="60" w:line="240" w:lineRule="auto"/>
        <w:ind w:firstLine="426"/>
        <w:jc w:val="both"/>
        <w:rPr>
          <w:rFonts w:ascii="Times New Roman" w:hAnsi="Times New Roman" w:cs="Times New Roman"/>
          <w:bCs/>
          <w:iCs/>
          <w:sz w:val="24"/>
          <w:szCs w:val="24"/>
          <w:lang w:eastAsia="x-none"/>
        </w:rPr>
      </w:pPr>
      <w:bookmarkStart w:id="3" w:name="_Hlk87544714"/>
      <w:r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8</w:t>
      </w:r>
      <w:r w:rsidR="00A75464" w:rsidRPr="00FA051A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.1.1. Сметная документация разработана заказчиком в рамках определения начальной (максимальной) цены договора в соответствии с требованиями, указанными в приложении №</w:t>
      </w:r>
      <w:r w:rsidR="00A75464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2</w:t>
      </w:r>
      <w:r w:rsidR="00A75464" w:rsidRPr="00FA051A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 xml:space="preserve"> к настоящим Техническим требованиям,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</w:p>
    <w:bookmarkEnd w:id="3"/>
    <w:p w:rsidR="00A75464" w:rsidRPr="00FA051A" w:rsidRDefault="00A75464" w:rsidP="00A75464">
      <w:pPr>
        <w:pStyle w:val="af2"/>
        <w:numPr>
          <w:ilvl w:val="2"/>
          <w:numId w:val="29"/>
        </w:numPr>
        <w:tabs>
          <w:tab w:val="left" w:pos="1134"/>
        </w:tabs>
        <w:spacing w:before="60" w:after="60"/>
        <w:ind w:left="0" w:firstLine="426"/>
        <w:jc w:val="both"/>
        <w:rPr>
          <w:bCs/>
          <w:iCs/>
          <w:sz w:val="24"/>
          <w:szCs w:val="24"/>
          <w:lang w:eastAsia="x-none"/>
        </w:rPr>
      </w:pPr>
      <w:r w:rsidRPr="00FA051A">
        <w:rPr>
          <w:bCs/>
          <w:iCs/>
          <w:sz w:val="24"/>
          <w:szCs w:val="24"/>
          <w:lang w:eastAsia="x-none"/>
        </w:rPr>
        <w:t>Внесение изменений в сметную документацию заказчика, кроме применения понижающего коэффициента в соответствии с п.</w:t>
      </w:r>
      <w:r>
        <w:rPr>
          <w:bCs/>
          <w:iCs/>
          <w:sz w:val="24"/>
          <w:szCs w:val="24"/>
          <w:lang w:val="ru-RU" w:eastAsia="x-none"/>
        </w:rPr>
        <w:t>9.1</w:t>
      </w:r>
      <w:r w:rsidRPr="00FA051A">
        <w:rPr>
          <w:bCs/>
          <w:iCs/>
          <w:sz w:val="24"/>
          <w:szCs w:val="24"/>
          <w:lang w:eastAsia="x-none"/>
        </w:rPr>
        <w:t>.1, не допускается.</w:t>
      </w:r>
    </w:p>
    <w:p w:rsidR="00A75464" w:rsidRPr="00FA051A" w:rsidRDefault="00A75464" w:rsidP="00A75464">
      <w:pPr>
        <w:pStyle w:val="af2"/>
        <w:numPr>
          <w:ilvl w:val="2"/>
          <w:numId w:val="29"/>
        </w:numPr>
        <w:tabs>
          <w:tab w:val="left" w:pos="1134"/>
        </w:tabs>
        <w:spacing w:before="60" w:after="120"/>
        <w:ind w:left="0" w:firstLine="426"/>
        <w:jc w:val="both"/>
        <w:rPr>
          <w:bCs/>
          <w:iCs/>
          <w:sz w:val="24"/>
          <w:szCs w:val="24"/>
          <w:lang w:eastAsia="x-none"/>
        </w:rPr>
      </w:pPr>
      <w:r w:rsidRPr="00FA051A">
        <w:rPr>
          <w:bCs/>
          <w:iCs/>
          <w:sz w:val="24"/>
          <w:szCs w:val="24"/>
          <w:lang w:eastAsia="x-none"/>
        </w:rPr>
        <w:t xml:space="preserve">В сметной документации предусмотрен резерв средств на непредвиденные работы и затраты в размере </w:t>
      </w:r>
      <w:r>
        <w:rPr>
          <w:bCs/>
          <w:iCs/>
          <w:sz w:val="24"/>
          <w:szCs w:val="24"/>
          <w:lang w:val="ru-RU" w:eastAsia="x-none"/>
        </w:rPr>
        <w:t>1,5</w:t>
      </w:r>
      <w:r w:rsidRPr="00FA051A">
        <w:rPr>
          <w:bCs/>
          <w:iCs/>
          <w:sz w:val="24"/>
          <w:szCs w:val="24"/>
          <w:lang w:eastAsia="x-none"/>
        </w:rPr>
        <w:t>%.</w:t>
      </w:r>
    </w:p>
    <w:p w:rsidR="00A75464" w:rsidRPr="00FA051A" w:rsidRDefault="00A75464" w:rsidP="00A75464">
      <w:pPr>
        <w:numPr>
          <w:ilvl w:val="1"/>
          <w:numId w:val="29"/>
        </w:numPr>
        <w:tabs>
          <w:tab w:val="left" w:pos="1134"/>
        </w:tabs>
        <w:spacing w:before="60" w:after="6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4"/>
          <w:szCs w:val="24"/>
          <w:lang w:eastAsia="x-none"/>
        </w:rPr>
      </w:pPr>
      <w:r w:rsidRPr="00FA051A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 xml:space="preserve">Требования к </w:t>
      </w:r>
      <w:r w:rsidRPr="00FA051A">
        <w:rPr>
          <w:rFonts w:ascii="Times New Roman" w:hAnsi="Times New Roman" w:cs="Times New Roman"/>
          <w:bCs/>
          <w:iCs/>
          <w:sz w:val="24"/>
          <w:szCs w:val="24"/>
          <w:lang w:val="x-none" w:eastAsia="x-none"/>
        </w:rPr>
        <w:t>составлени</w:t>
      </w:r>
      <w:r w:rsidRPr="00FA051A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ю</w:t>
      </w:r>
      <w:r w:rsidRPr="00FA051A">
        <w:rPr>
          <w:rFonts w:ascii="Times New Roman" w:hAnsi="Times New Roman" w:cs="Times New Roman"/>
          <w:bCs/>
          <w:iCs/>
          <w:sz w:val="24"/>
          <w:szCs w:val="24"/>
          <w:lang w:val="x-none" w:eastAsia="x-none"/>
        </w:rPr>
        <w:t xml:space="preserve"> сметной документации (</w:t>
      </w:r>
      <w:r w:rsidRPr="00FA051A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на этапе</w:t>
      </w:r>
      <w:r w:rsidRPr="00FA051A">
        <w:rPr>
          <w:rFonts w:ascii="Times New Roman" w:hAnsi="Times New Roman" w:cs="Times New Roman"/>
          <w:bCs/>
          <w:iCs/>
          <w:sz w:val="24"/>
          <w:szCs w:val="24"/>
          <w:lang w:val="x-none" w:eastAsia="x-none"/>
        </w:rPr>
        <w:t xml:space="preserve"> </w:t>
      </w:r>
      <w:r w:rsidRPr="00FA051A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исполнения</w:t>
      </w:r>
      <w:r w:rsidRPr="00FA051A">
        <w:rPr>
          <w:rFonts w:ascii="Times New Roman" w:hAnsi="Times New Roman" w:cs="Times New Roman"/>
          <w:bCs/>
          <w:iCs/>
          <w:sz w:val="24"/>
          <w:szCs w:val="24"/>
          <w:lang w:val="x-none" w:eastAsia="x-none"/>
        </w:rPr>
        <w:t xml:space="preserve"> договора</w:t>
      </w:r>
      <w:r w:rsidRPr="00FA051A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):</w:t>
      </w:r>
    </w:p>
    <w:p w:rsidR="00A75464" w:rsidRPr="00FA051A" w:rsidRDefault="008D47D0" w:rsidP="00A75464">
      <w:pPr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eastAsia="x-none"/>
        </w:rPr>
      </w:pPr>
      <w:r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ab/>
        <w:t>8</w:t>
      </w:r>
      <w:r w:rsidR="00A75464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 xml:space="preserve">.2.1. </w:t>
      </w:r>
      <w:r w:rsidR="00A75464" w:rsidRPr="00FA051A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 xml:space="preserve">В случае возникновения непредвиденных расходов в рамках реализации договора необходимо составлять и оформлять </w:t>
      </w:r>
      <w:bookmarkStart w:id="4" w:name="_Hlk67324513"/>
      <w:r w:rsidR="00A75464" w:rsidRPr="00FA051A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 xml:space="preserve">сметную документацию в обоснование данных затрат в соответствии с требованиями, указанными в приложении № 6 к настоящим Техническим требованиям, с применением понижающего коэффициента, определенного по результатам конкурентной процедуры </w:t>
      </w:r>
      <w:bookmarkEnd w:id="4"/>
      <w:r w:rsidR="00A75464" w:rsidRPr="00FA051A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(п. 9.1.1).</w:t>
      </w:r>
    </w:p>
    <w:p w:rsidR="000423E5" w:rsidRPr="00620B93" w:rsidRDefault="000423E5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12465B" w:rsidRPr="00620B93" w:rsidRDefault="0012465B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12465B" w:rsidRPr="00620B93" w:rsidRDefault="0012465B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7B0AEB" w:rsidRPr="00620B93" w:rsidRDefault="007B0AEB" w:rsidP="00620B9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20B93">
        <w:rPr>
          <w:rFonts w:ascii="Times New Roman" w:hAnsi="Times New Roman" w:cs="Times New Roman"/>
          <w:b/>
          <w:bCs/>
          <w:sz w:val="24"/>
          <w:szCs w:val="24"/>
        </w:rPr>
        <w:t>Приложения:</w:t>
      </w:r>
    </w:p>
    <w:p w:rsidR="00B132FE" w:rsidRPr="00620B93" w:rsidRDefault="001348C8" w:rsidP="002D1E9F">
      <w:pPr>
        <w:pStyle w:val="af2"/>
        <w:numPr>
          <w:ilvl w:val="0"/>
          <w:numId w:val="18"/>
        </w:numPr>
        <w:jc w:val="both"/>
        <w:rPr>
          <w:rFonts w:eastAsiaTheme="minorHAnsi"/>
          <w:i/>
          <w:sz w:val="24"/>
          <w:szCs w:val="24"/>
          <w:lang w:val="ru-RU" w:eastAsia="en-US"/>
        </w:rPr>
      </w:pPr>
      <w:r w:rsidRPr="00620B93">
        <w:rPr>
          <w:i/>
          <w:sz w:val="24"/>
          <w:szCs w:val="24"/>
        </w:rPr>
        <w:t xml:space="preserve">ПСД </w:t>
      </w:r>
      <w:r w:rsidR="002D1E9F" w:rsidRPr="002D1E9F">
        <w:rPr>
          <w:i/>
          <w:sz w:val="24"/>
          <w:szCs w:val="24"/>
        </w:rPr>
        <w:t xml:space="preserve">«Реконструкция ВЛ 10 </w:t>
      </w:r>
      <w:proofErr w:type="spellStart"/>
      <w:r w:rsidR="002D1E9F" w:rsidRPr="002D1E9F">
        <w:rPr>
          <w:i/>
          <w:sz w:val="24"/>
          <w:szCs w:val="24"/>
        </w:rPr>
        <w:t>кВ</w:t>
      </w:r>
      <w:proofErr w:type="spellEnd"/>
      <w:r w:rsidR="002D1E9F" w:rsidRPr="002D1E9F">
        <w:rPr>
          <w:i/>
          <w:sz w:val="24"/>
          <w:szCs w:val="24"/>
        </w:rPr>
        <w:t xml:space="preserve"> с ТП 10/0,4 </w:t>
      </w:r>
      <w:proofErr w:type="spellStart"/>
      <w:r w:rsidR="002D1E9F" w:rsidRPr="002D1E9F">
        <w:rPr>
          <w:i/>
          <w:sz w:val="24"/>
          <w:szCs w:val="24"/>
        </w:rPr>
        <w:t>кВ</w:t>
      </w:r>
      <w:proofErr w:type="spellEnd"/>
      <w:r w:rsidR="002D1E9F" w:rsidRPr="002D1E9F">
        <w:rPr>
          <w:i/>
          <w:sz w:val="24"/>
          <w:szCs w:val="24"/>
        </w:rPr>
        <w:t xml:space="preserve">, строительство ЛЭП 10-0,4 </w:t>
      </w:r>
      <w:proofErr w:type="spellStart"/>
      <w:r w:rsidR="002D1E9F" w:rsidRPr="002D1E9F">
        <w:rPr>
          <w:i/>
          <w:sz w:val="24"/>
          <w:szCs w:val="24"/>
        </w:rPr>
        <w:t>кВ</w:t>
      </w:r>
      <w:proofErr w:type="spellEnd"/>
      <w:r w:rsidR="002D1E9F" w:rsidRPr="002D1E9F">
        <w:rPr>
          <w:i/>
          <w:sz w:val="24"/>
          <w:szCs w:val="24"/>
        </w:rPr>
        <w:t xml:space="preserve"> с ТП 10/0,4 </w:t>
      </w:r>
      <w:proofErr w:type="spellStart"/>
      <w:r w:rsidR="002D1E9F" w:rsidRPr="002D1E9F">
        <w:rPr>
          <w:i/>
          <w:sz w:val="24"/>
          <w:szCs w:val="24"/>
        </w:rPr>
        <w:t>кВ</w:t>
      </w:r>
      <w:proofErr w:type="spellEnd"/>
      <w:r w:rsidR="002D1E9F" w:rsidRPr="002D1E9F">
        <w:rPr>
          <w:i/>
          <w:sz w:val="24"/>
          <w:szCs w:val="24"/>
        </w:rPr>
        <w:t xml:space="preserve">, п. </w:t>
      </w:r>
      <w:proofErr w:type="spellStart"/>
      <w:r w:rsidR="002D1E9F" w:rsidRPr="002D1E9F">
        <w:rPr>
          <w:i/>
          <w:sz w:val="24"/>
          <w:szCs w:val="24"/>
        </w:rPr>
        <w:t>Вадимово</w:t>
      </w:r>
      <w:proofErr w:type="spellEnd"/>
      <w:r w:rsidR="002D1E9F" w:rsidRPr="002D1E9F">
        <w:rPr>
          <w:i/>
          <w:sz w:val="24"/>
          <w:szCs w:val="24"/>
        </w:rPr>
        <w:t xml:space="preserve">, Благовещенский район, (ИП </w:t>
      </w:r>
      <w:proofErr w:type="spellStart"/>
      <w:r w:rsidR="002D1E9F" w:rsidRPr="002D1E9F">
        <w:rPr>
          <w:i/>
          <w:sz w:val="24"/>
          <w:szCs w:val="24"/>
        </w:rPr>
        <w:t>Круглик</w:t>
      </w:r>
      <w:proofErr w:type="spellEnd"/>
      <w:r w:rsidR="002D1E9F" w:rsidRPr="002D1E9F">
        <w:rPr>
          <w:i/>
          <w:sz w:val="24"/>
          <w:szCs w:val="24"/>
        </w:rPr>
        <w:t xml:space="preserve"> Дмитрий</w:t>
      </w:r>
      <w:r w:rsidR="002D1E9F">
        <w:rPr>
          <w:i/>
          <w:sz w:val="24"/>
          <w:szCs w:val="24"/>
          <w:lang w:val="ru-RU"/>
        </w:rPr>
        <w:t xml:space="preserve"> </w:t>
      </w:r>
      <w:r w:rsidR="002D1E9F" w:rsidRPr="002D1E9F">
        <w:rPr>
          <w:i/>
          <w:sz w:val="24"/>
          <w:szCs w:val="24"/>
        </w:rPr>
        <w:t>Владимирович.), (шифр 115/2022-ЭС)»</w:t>
      </w:r>
      <w:r w:rsidR="006822FA">
        <w:rPr>
          <w:i/>
          <w:sz w:val="24"/>
          <w:szCs w:val="24"/>
          <w:lang w:val="ru-RU"/>
        </w:rPr>
        <w:t>.</w:t>
      </w:r>
    </w:p>
    <w:p w:rsidR="00CA4436" w:rsidRDefault="00CA4436" w:rsidP="00CA4436">
      <w:pPr>
        <w:pStyle w:val="af2"/>
        <w:numPr>
          <w:ilvl w:val="0"/>
          <w:numId w:val="18"/>
        </w:numPr>
        <w:rPr>
          <w:rFonts w:eastAsiaTheme="minorHAnsi"/>
          <w:i/>
          <w:sz w:val="24"/>
          <w:szCs w:val="24"/>
          <w:lang w:val="ru-RU" w:eastAsia="en-US"/>
        </w:rPr>
      </w:pPr>
      <w:r>
        <w:rPr>
          <w:i/>
          <w:sz w:val="24"/>
          <w:szCs w:val="24"/>
          <w:lang w:val="ru-RU"/>
        </w:rPr>
        <w:t xml:space="preserve">Приложение №2 </w:t>
      </w:r>
      <w:r w:rsidRPr="005A7F25">
        <w:rPr>
          <w:i/>
          <w:sz w:val="24"/>
          <w:szCs w:val="24"/>
          <w:lang w:val="ru-RU"/>
        </w:rPr>
        <w:t>«</w:t>
      </w:r>
      <w:r w:rsidRPr="005A7F25">
        <w:rPr>
          <w:i/>
          <w:sz w:val="24"/>
          <w:szCs w:val="24"/>
        </w:rPr>
        <w:t>Требования к оформлению и составлению сметной документации</w:t>
      </w:r>
      <w:r w:rsidRPr="005A7F25">
        <w:rPr>
          <w:i/>
          <w:sz w:val="24"/>
          <w:szCs w:val="24"/>
          <w:lang w:val="ru-RU"/>
        </w:rPr>
        <w:t>»</w:t>
      </w:r>
      <w:r w:rsidRPr="005A7F25">
        <w:rPr>
          <w:rFonts w:eastAsiaTheme="minorHAnsi"/>
          <w:i/>
          <w:sz w:val="24"/>
          <w:szCs w:val="24"/>
          <w:lang w:val="ru-RU" w:eastAsia="en-US"/>
        </w:rPr>
        <w:t>.</w:t>
      </w:r>
    </w:p>
    <w:p w:rsidR="007B0AEB" w:rsidRPr="008D47D0" w:rsidRDefault="00CA4436" w:rsidP="00CA4436">
      <w:pPr>
        <w:pStyle w:val="af2"/>
        <w:numPr>
          <w:ilvl w:val="0"/>
          <w:numId w:val="18"/>
        </w:numPr>
        <w:rPr>
          <w:rFonts w:eastAsiaTheme="minorHAnsi"/>
          <w:sz w:val="24"/>
          <w:szCs w:val="24"/>
          <w:lang w:val="ru-RU" w:eastAsia="en-US"/>
        </w:rPr>
      </w:pPr>
      <w:r>
        <w:rPr>
          <w:rFonts w:cs="Arial"/>
          <w:i/>
          <w:snapToGrid w:val="0"/>
          <w:sz w:val="24"/>
          <w:lang w:val="ru-RU"/>
        </w:rPr>
        <w:t xml:space="preserve">Приложение №3 </w:t>
      </w:r>
      <w:r w:rsidRPr="00FA051A">
        <w:rPr>
          <w:rFonts w:cs="Arial"/>
          <w:i/>
          <w:snapToGrid w:val="0"/>
          <w:sz w:val="24"/>
          <w:lang w:val="ru-RU"/>
        </w:rPr>
        <w:t>«</w:t>
      </w:r>
      <w:r w:rsidRPr="00FA051A">
        <w:rPr>
          <w:rFonts w:cs="Arial"/>
          <w:i/>
          <w:snapToGrid w:val="0"/>
          <w:sz w:val="24"/>
        </w:rPr>
        <w:t>Требования к ценообразованию при формировании Коммерческого предложения</w:t>
      </w:r>
      <w:r w:rsidRPr="00FA051A">
        <w:rPr>
          <w:rFonts w:cs="Arial"/>
          <w:i/>
          <w:snapToGrid w:val="0"/>
          <w:sz w:val="24"/>
          <w:lang w:val="ru-RU"/>
        </w:rPr>
        <w:t>».</w:t>
      </w:r>
    </w:p>
    <w:p w:rsidR="008D47D0" w:rsidRPr="00620B93" w:rsidRDefault="008D47D0" w:rsidP="00CA4436">
      <w:pPr>
        <w:pStyle w:val="af2"/>
        <w:numPr>
          <w:ilvl w:val="0"/>
          <w:numId w:val="18"/>
        </w:numPr>
        <w:rPr>
          <w:rFonts w:eastAsiaTheme="minorHAnsi"/>
          <w:sz w:val="24"/>
          <w:szCs w:val="24"/>
          <w:lang w:val="ru-RU" w:eastAsia="en-US"/>
        </w:rPr>
      </w:pPr>
      <w:r>
        <w:rPr>
          <w:rFonts w:cs="Arial"/>
          <w:i/>
          <w:snapToGrid w:val="0"/>
          <w:sz w:val="24"/>
          <w:lang w:val="ru-RU"/>
        </w:rPr>
        <w:t>Приложение №4 «Требования к участнику закупки».</w:t>
      </w:r>
      <w:bookmarkStart w:id="5" w:name="_GoBack"/>
      <w:bookmarkEnd w:id="5"/>
    </w:p>
    <w:p w:rsidR="001348C8" w:rsidRDefault="001348C8" w:rsidP="00795F74">
      <w:pPr>
        <w:pStyle w:val="af2"/>
        <w:ind w:left="643"/>
        <w:rPr>
          <w:rFonts w:eastAsiaTheme="minorHAnsi"/>
          <w:sz w:val="24"/>
          <w:szCs w:val="24"/>
          <w:lang w:val="ru-RU" w:eastAsia="en-US"/>
        </w:rPr>
      </w:pPr>
    </w:p>
    <w:p w:rsidR="00CA4436" w:rsidRPr="00842F23" w:rsidRDefault="00CA4436" w:rsidP="00795F74">
      <w:pPr>
        <w:pStyle w:val="af2"/>
        <w:ind w:left="643"/>
        <w:rPr>
          <w:rFonts w:eastAsiaTheme="minorHAnsi"/>
          <w:sz w:val="24"/>
          <w:szCs w:val="24"/>
          <w:lang w:val="ru-RU" w:eastAsia="en-US"/>
        </w:rPr>
      </w:pPr>
    </w:p>
    <w:sectPr w:rsidR="00CA4436" w:rsidRPr="00842F23" w:rsidSect="00D65E1B">
      <w:footerReference w:type="default" r:id="rId8"/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1345" w:rsidRDefault="009E1345">
      <w:pPr>
        <w:spacing w:after="0" w:line="240" w:lineRule="auto"/>
      </w:pPr>
      <w:r>
        <w:separator/>
      </w:r>
    </w:p>
  </w:endnote>
  <w:endnote w:type="continuationSeparator" w:id="0">
    <w:p w:rsidR="009E1345" w:rsidRDefault="009E1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401A" w:rsidRDefault="0038401A">
    <w:pPr>
      <w:pStyle w:val="a5"/>
      <w:jc w:val="right"/>
    </w:pPr>
  </w:p>
  <w:p w:rsidR="0038401A" w:rsidRDefault="0038401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1345" w:rsidRDefault="009E1345">
      <w:pPr>
        <w:spacing w:after="0" w:line="240" w:lineRule="auto"/>
      </w:pPr>
      <w:r>
        <w:separator/>
      </w:r>
    </w:p>
  </w:footnote>
  <w:footnote w:type="continuationSeparator" w:id="0">
    <w:p w:rsidR="009E1345" w:rsidRDefault="009E13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-77"/>
        </w:tabs>
        <w:ind w:left="643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  <w:highlight w:val="white"/>
        <w:lang w:val="ru-RU" w:eastAsia="ru-RU" w:bidi="ar-SA"/>
      </w:rPr>
    </w:lvl>
  </w:abstractNum>
  <w:abstractNum w:abstractNumId="1" w15:restartNumberingAfterBreak="0">
    <w:nsid w:val="0000001C"/>
    <w:multiLevelType w:val="singleLevel"/>
    <w:tmpl w:val="0000001C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3C"/>
    <w:multiLevelType w:val="multilevel"/>
    <w:tmpl w:val="0000003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314"/>
        </w:tabs>
        <w:ind w:left="1257" w:hanging="547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993"/>
        </w:tabs>
        <w:ind w:left="937" w:hanging="227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" w15:restartNumberingAfterBreak="0">
    <w:nsid w:val="04600477"/>
    <w:multiLevelType w:val="hybridMultilevel"/>
    <w:tmpl w:val="046AC1BE"/>
    <w:lvl w:ilvl="0" w:tplc="5524D5F8">
      <w:start w:val="1"/>
      <w:numFmt w:val="bullet"/>
      <w:lvlText w:val="-"/>
      <w:lvlJc w:val="left"/>
      <w:pPr>
        <w:ind w:left="98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4" w15:restartNumberingAfterBreak="0">
    <w:nsid w:val="0BFA3907"/>
    <w:multiLevelType w:val="hybridMultilevel"/>
    <w:tmpl w:val="16866BF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62E5F"/>
    <w:multiLevelType w:val="multilevel"/>
    <w:tmpl w:val="4DC85A76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992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9F0EA8"/>
    <w:multiLevelType w:val="hybridMultilevel"/>
    <w:tmpl w:val="CBD07F96"/>
    <w:lvl w:ilvl="0" w:tplc="8D1CCFF2">
      <w:start w:val="1"/>
      <w:numFmt w:val="bullet"/>
      <w:suff w:val="space"/>
      <w:lvlText w:val="-"/>
      <w:lvlJc w:val="left"/>
      <w:pPr>
        <w:ind w:left="98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7" w15:restartNumberingAfterBreak="0">
    <w:nsid w:val="1A8647B1"/>
    <w:multiLevelType w:val="multilevel"/>
    <w:tmpl w:val="F648B0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C6A44D0"/>
    <w:multiLevelType w:val="multilevel"/>
    <w:tmpl w:val="2A16F64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  <w:b w:val="0"/>
      </w:rPr>
    </w:lvl>
  </w:abstractNum>
  <w:abstractNum w:abstractNumId="9" w15:restartNumberingAfterBreak="0">
    <w:nsid w:val="20435763"/>
    <w:multiLevelType w:val="hybridMultilevel"/>
    <w:tmpl w:val="92C2AB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0A464E8"/>
    <w:multiLevelType w:val="multilevel"/>
    <w:tmpl w:val="BDA0508A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1" w15:restartNumberingAfterBreak="0">
    <w:nsid w:val="25975A81"/>
    <w:multiLevelType w:val="hybridMultilevel"/>
    <w:tmpl w:val="DB861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75CBD"/>
    <w:multiLevelType w:val="multilevel"/>
    <w:tmpl w:val="028C377A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C796AF7"/>
    <w:multiLevelType w:val="hybridMultilevel"/>
    <w:tmpl w:val="B82CF6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02032F"/>
    <w:multiLevelType w:val="multilevel"/>
    <w:tmpl w:val="78B08E0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 w:val="0"/>
        <w:lang w:val="x-none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 w:val="0"/>
      </w:rPr>
    </w:lvl>
  </w:abstractNum>
  <w:abstractNum w:abstractNumId="16" w15:restartNumberingAfterBreak="0">
    <w:nsid w:val="31E2588C"/>
    <w:multiLevelType w:val="hybridMultilevel"/>
    <w:tmpl w:val="86EEE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B47F93"/>
    <w:multiLevelType w:val="multilevel"/>
    <w:tmpl w:val="4584391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4282472D"/>
    <w:multiLevelType w:val="multilevel"/>
    <w:tmpl w:val="BEECE22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9" w15:restartNumberingAfterBreak="0">
    <w:nsid w:val="437B7F06"/>
    <w:multiLevelType w:val="hybridMultilevel"/>
    <w:tmpl w:val="5720C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1261C3"/>
    <w:multiLevelType w:val="hybridMultilevel"/>
    <w:tmpl w:val="D3E2F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DE7EB2"/>
    <w:multiLevelType w:val="hybridMultilevel"/>
    <w:tmpl w:val="C77C8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5402B8"/>
    <w:multiLevelType w:val="multilevel"/>
    <w:tmpl w:val="E0A252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6CE64A5"/>
    <w:multiLevelType w:val="hybridMultilevel"/>
    <w:tmpl w:val="9B382C9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8A48E6"/>
    <w:multiLevelType w:val="multilevel"/>
    <w:tmpl w:val="DF66DDEA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992" w:hanging="432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C6E7FED"/>
    <w:multiLevelType w:val="hybridMultilevel"/>
    <w:tmpl w:val="E9F86B5C"/>
    <w:lvl w:ilvl="0" w:tplc="B7E203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D651D9E"/>
    <w:multiLevelType w:val="multilevel"/>
    <w:tmpl w:val="E83A841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  <w:lang w:val="ru-RU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8" w15:restartNumberingAfterBreak="0">
    <w:nsid w:val="6F5A1F33"/>
    <w:multiLevelType w:val="multilevel"/>
    <w:tmpl w:val="2AF4236C"/>
    <w:lvl w:ilvl="0">
      <w:start w:val="8"/>
      <w:numFmt w:val="decimal"/>
      <w:lvlText w:val="%1."/>
      <w:lvlJc w:val="left"/>
      <w:pPr>
        <w:ind w:left="390" w:hanging="39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color w:val="auto"/>
      </w:rPr>
    </w:lvl>
  </w:abstractNum>
  <w:abstractNum w:abstractNumId="29" w15:restartNumberingAfterBreak="0">
    <w:nsid w:val="70F53814"/>
    <w:multiLevelType w:val="multilevel"/>
    <w:tmpl w:val="189C9FA0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7.4.%2."/>
      <w:lvlJc w:val="left"/>
      <w:pPr>
        <w:ind w:left="1992" w:hanging="432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1E40154"/>
    <w:multiLevelType w:val="multilevel"/>
    <w:tmpl w:val="22C07A7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317073E"/>
    <w:multiLevelType w:val="multilevel"/>
    <w:tmpl w:val="75DCF46A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suff w:val="space"/>
      <w:lvlText w:val="7.3.%2."/>
      <w:lvlJc w:val="left"/>
      <w:pPr>
        <w:ind w:left="1992" w:hanging="432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34E57CF"/>
    <w:multiLevelType w:val="multilevel"/>
    <w:tmpl w:val="E67812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num w:numId="1">
    <w:abstractNumId w:val="17"/>
  </w:num>
  <w:num w:numId="2">
    <w:abstractNumId w:val="7"/>
  </w:num>
  <w:num w:numId="3">
    <w:abstractNumId w:val="23"/>
  </w:num>
  <w:num w:numId="4">
    <w:abstractNumId w:val="22"/>
  </w:num>
  <w:num w:numId="5">
    <w:abstractNumId w:val="1"/>
  </w:num>
  <w:num w:numId="6">
    <w:abstractNumId w:val="2"/>
  </w:num>
  <w:num w:numId="7">
    <w:abstractNumId w:val="26"/>
  </w:num>
  <w:num w:numId="8">
    <w:abstractNumId w:val="12"/>
  </w:num>
  <w:num w:numId="9">
    <w:abstractNumId w:val="16"/>
  </w:num>
  <w:num w:numId="10">
    <w:abstractNumId w:val="11"/>
  </w:num>
  <w:num w:numId="11">
    <w:abstractNumId w:val="25"/>
  </w:num>
  <w:num w:numId="12">
    <w:abstractNumId w:val="31"/>
  </w:num>
  <w:num w:numId="13">
    <w:abstractNumId w:val="29"/>
  </w:num>
  <w:num w:numId="14">
    <w:abstractNumId w:val="5"/>
  </w:num>
  <w:num w:numId="15">
    <w:abstractNumId w:val="3"/>
  </w:num>
  <w:num w:numId="16">
    <w:abstractNumId w:val="30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9"/>
  </w:num>
  <w:num w:numId="20">
    <w:abstractNumId w:val="6"/>
  </w:num>
  <w:num w:numId="21">
    <w:abstractNumId w:val="21"/>
  </w:num>
  <w:num w:numId="22">
    <w:abstractNumId w:val="14"/>
  </w:num>
  <w:num w:numId="23">
    <w:abstractNumId w:val="10"/>
  </w:num>
  <w:num w:numId="24">
    <w:abstractNumId w:val="24"/>
  </w:num>
  <w:num w:numId="25">
    <w:abstractNumId w:val="2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13"/>
  </w:num>
  <w:num w:numId="28">
    <w:abstractNumId w:val="27"/>
  </w:num>
  <w:num w:numId="29">
    <w:abstractNumId w:val="20"/>
  </w:num>
  <w:num w:numId="30">
    <w:abstractNumId w:val="4"/>
  </w:num>
  <w:num w:numId="31">
    <w:abstractNumId w:val="15"/>
  </w:num>
  <w:num w:numId="32">
    <w:abstractNumId w:val="32"/>
  </w:num>
  <w:num w:numId="33">
    <w:abstractNumId w:val="8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A2E"/>
    <w:rsid w:val="00006639"/>
    <w:rsid w:val="00027470"/>
    <w:rsid w:val="0003069B"/>
    <w:rsid w:val="00033604"/>
    <w:rsid w:val="000423E5"/>
    <w:rsid w:val="00064496"/>
    <w:rsid w:val="00064CA0"/>
    <w:rsid w:val="00094637"/>
    <w:rsid w:val="000C22AF"/>
    <w:rsid w:val="000E100B"/>
    <w:rsid w:val="0012465B"/>
    <w:rsid w:val="001348C8"/>
    <w:rsid w:val="00142630"/>
    <w:rsid w:val="00147A76"/>
    <w:rsid w:val="00154DA8"/>
    <w:rsid w:val="00156CD2"/>
    <w:rsid w:val="001748F9"/>
    <w:rsid w:val="00185C03"/>
    <w:rsid w:val="001C1915"/>
    <w:rsid w:val="001E2EFF"/>
    <w:rsid w:val="00215802"/>
    <w:rsid w:val="00225140"/>
    <w:rsid w:val="00237283"/>
    <w:rsid w:val="00272428"/>
    <w:rsid w:val="002803CB"/>
    <w:rsid w:val="002B3801"/>
    <w:rsid w:val="002B482E"/>
    <w:rsid w:val="002C2EA1"/>
    <w:rsid w:val="002D1E9F"/>
    <w:rsid w:val="002D7945"/>
    <w:rsid w:val="002D7C62"/>
    <w:rsid w:val="003031F8"/>
    <w:rsid w:val="00306192"/>
    <w:rsid w:val="00324C16"/>
    <w:rsid w:val="003262B4"/>
    <w:rsid w:val="00327463"/>
    <w:rsid w:val="0036135A"/>
    <w:rsid w:val="003749BB"/>
    <w:rsid w:val="0038401A"/>
    <w:rsid w:val="003A742D"/>
    <w:rsid w:val="003B00EA"/>
    <w:rsid w:val="003E07B2"/>
    <w:rsid w:val="003E2CD3"/>
    <w:rsid w:val="003E41CA"/>
    <w:rsid w:val="00487DD0"/>
    <w:rsid w:val="00495479"/>
    <w:rsid w:val="004A04EC"/>
    <w:rsid w:val="004B77FA"/>
    <w:rsid w:val="004C4CA3"/>
    <w:rsid w:val="00516464"/>
    <w:rsid w:val="00544344"/>
    <w:rsid w:val="00563EB5"/>
    <w:rsid w:val="005710FD"/>
    <w:rsid w:val="00576DD7"/>
    <w:rsid w:val="005C6D6F"/>
    <w:rsid w:val="005D5E40"/>
    <w:rsid w:val="005E7EDF"/>
    <w:rsid w:val="005F6F41"/>
    <w:rsid w:val="00606EBB"/>
    <w:rsid w:val="00615BCF"/>
    <w:rsid w:val="00616AF8"/>
    <w:rsid w:val="00617953"/>
    <w:rsid w:val="00620B93"/>
    <w:rsid w:val="0062403B"/>
    <w:rsid w:val="00645A2E"/>
    <w:rsid w:val="00666C86"/>
    <w:rsid w:val="00667280"/>
    <w:rsid w:val="00680BCC"/>
    <w:rsid w:val="006822FA"/>
    <w:rsid w:val="006D182C"/>
    <w:rsid w:val="006D256A"/>
    <w:rsid w:val="006D4FEF"/>
    <w:rsid w:val="00703D8F"/>
    <w:rsid w:val="007263ED"/>
    <w:rsid w:val="00750132"/>
    <w:rsid w:val="00795F74"/>
    <w:rsid w:val="007979E0"/>
    <w:rsid w:val="007B0AEB"/>
    <w:rsid w:val="007B524D"/>
    <w:rsid w:val="00816331"/>
    <w:rsid w:val="008230B6"/>
    <w:rsid w:val="00834C31"/>
    <w:rsid w:val="00841ECA"/>
    <w:rsid w:val="00842F23"/>
    <w:rsid w:val="00842F5E"/>
    <w:rsid w:val="00872C19"/>
    <w:rsid w:val="0089180F"/>
    <w:rsid w:val="00892567"/>
    <w:rsid w:val="008C36EC"/>
    <w:rsid w:val="008C3A7C"/>
    <w:rsid w:val="008C7EBE"/>
    <w:rsid w:val="008D0895"/>
    <w:rsid w:val="008D47D0"/>
    <w:rsid w:val="00900B46"/>
    <w:rsid w:val="00903659"/>
    <w:rsid w:val="009041A5"/>
    <w:rsid w:val="00937ACB"/>
    <w:rsid w:val="0094042F"/>
    <w:rsid w:val="009600F0"/>
    <w:rsid w:val="009A566E"/>
    <w:rsid w:val="009B0EC4"/>
    <w:rsid w:val="009C21BA"/>
    <w:rsid w:val="009E1345"/>
    <w:rsid w:val="009E69DB"/>
    <w:rsid w:val="009E7A86"/>
    <w:rsid w:val="00A021A6"/>
    <w:rsid w:val="00A44EB1"/>
    <w:rsid w:val="00A75464"/>
    <w:rsid w:val="00A851E3"/>
    <w:rsid w:val="00A85782"/>
    <w:rsid w:val="00AA1F99"/>
    <w:rsid w:val="00AC25FF"/>
    <w:rsid w:val="00AD6681"/>
    <w:rsid w:val="00B132FE"/>
    <w:rsid w:val="00B17F1B"/>
    <w:rsid w:val="00B2194B"/>
    <w:rsid w:val="00B23019"/>
    <w:rsid w:val="00B55AEA"/>
    <w:rsid w:val="00B60433"/>
    <w:rsid w:val="00B80F89"/>
    <w:rsid w:val="00BA187B"/>
    <w:rsid w:val="00BB2D51"/>
    <w:rsid w:val="00BD11AD"/>
    <w:rsid w:val="00C23F32"/>
    <w:rsid w:val="00C31776"/>
    <w:rsid w:val="00C450D0"/>
    <w:rsid w:val="00C96D54"/>
    <w:rsid w:val="00CA4436"/>
    <w:rsid w:val="00CC3D22"/>
    <w:rsid w:val="00CD214B"/>
    <w:rsid w:val="00D05E31"/>
    <w:rsid w:val="00D353E9"/>
    <w:rsid w:val="00D45224"/>
    <w:rsid w:val="00D65E1B"/>
    <w:rsid w:val="00DA2303"/>
    <w:rsid w:val="00DA2597"/>
    <w:rsid w:val="00DB647C"/>
    <w:rsid w:val="00DC266F"/>
    <w:rsid w:val="00DC47E7"/>
    <w:rsid w:val="00E04837"/>
    <w:rsid w:val="00E05134"/>
    <w:rsid w:val="00E11924"/>
    <w:rsid w:val="00E2134F"/>
    <w:rsid w:val="00E37796"/>
    <w:rsid w:val="00E428E3"/>
    <w:rsid w:val="00E54F67"/>
    <w:rsid w:val="00E60DBE"/>
    <w:rsid w:val="00E76964"/>
    <w:rsid w:val="00E96B7C"/>
    <w:rsid w:val="00EC21FF"/>
    <w:rsid w:val="00EC2FC7"/>
    <w:rsid w:val="00ED03B4"/>
    <w:rsid w:val="00F60F22"/>
    <w:rsid w:val="00FD4D2E"/>
    <w:rsid w:val="00FF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C1E13"/>
  <w15:docId w15:val="{06C8C8F6-3EE1-4EBF-8F17-3D8595569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47C"/>
  </w:style>
  <w:style w:type="paragraph" w:styleId="1">
    <w:name w:val="heading 1"/>
    <w:basedOn w:val="a"/>
    <w:next w:val="a"/>
    <w:link w:val="10"/>
    <w:uiPriority w:val="9"/>
    <w:qFormat/>
    <w:rsid w:val="00842F5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E07B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Body Text"/>
    <w:basedOn w:val="a"/>
    <w:link w:val="a8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8">
    <w:name w:val="Основной текст Знак"/>
    <w:basedOn w:val="a0"/>
    <w:link w:val="a7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a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paragraph" w:styleId="af0">
    <w:name w:val="footnote text"/>
    <w:basedOn w:val="a"/>
    <w:link w:val="af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Стиль2"/>
    <w:basedOn w:val="a"/>
    <w:link w:val="20"/>
    <w:uiPriority w:val="99"/>
    <w:qFormat/>
    <w:pPr>
      <w:numPr>
        <w:numId w:val="8"/>
      </w:numPr>
      <w:tabs>
        <w:tab w:val="left" w:pos="360"/>
        <w:tab w:val="left" w:pos="90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2">
    <w:name w:val="List Paragraph"/>
    <w:aliases w:val="ТТ_Требование,Table-Normal,RSHB_Table-Normal,Заголовок_3,Подпись рисунка,ПАРАГРАФ,Абзац списка2,Цветной список — акцент 11,Общий_К,List Paragraph,Нумерованый список"/>
    <w:basedOn w:val="a"/>
    <w:link w:val="af3"/>
    <w:uiPriority w:val="34"/>
    <w:qFormat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af3">
    <w:name w:val="Абзац списка Знак"/>
    <w:aliases w:val="ТТ_Требование Знак,Table-Normal Знак,RSHB_Table-Normal Знак,Заголовок_3 Знак,Подпись рисунка Знак,ПАРАГРАФ Знак,Абзац списка2 Знак,Цветной список — акцент 11 Знак,Общий_К Знак,List Paragraph Знак,Нумерованый список Знак"/>
    <w:link w:val="af2"/>
    <w:uiPriority w:val="34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20">
    <w:name w:val="Стиль2 Знак"/>
    <w:link w:val="2"/>
    <w:uiPriority w:val="99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  <w:style w:type="paragraph" w:styleId="af8">
    <w:name w:val="Revision"/>
    <w:hidden/>
    <w:uiPriority w:val="99"/>
    <w:semiHidden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42F5E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customStyle="1" w:styleId="af9">
    <w:name w:val="Таблица"/>
    <w:basedOn w:val="a"/>
    <w:rsid w:val="00BD1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Hyperlink"/>
    <w:uiPriority w:val="99"/>
    <w:rsid w:val="00816331"/>
    <w:rPr>
      <w:color w:val="0000FF"/>
      <w:u w:val="single"/>
    </w:rPr>
  </w:style>
  <w:style w:type="character" w:customStyle="1" w:styleId="afb">
    <w:name w:val="комментарий"/>
    <w:rsid w:val="00616AF8"/>
    <w:rPr>
      <w:b/>
      <w:i/>
      <w:shd w:val="clear" w:color="auto" w:fill="FFFF99"/>
    </w:rPr>
  </w:style>
  <w:style w:type="paragraph" w:styleId="11">
    <w:name w:val="toc 1"/>
    <w:basedOn w:val="a"/>
    <w:next w:val="a"/>
    <w:autoRedefine/>
    <w:uiPriority w:val="39"/>
    <w:rsid w:val="003E07B2"/>
    <w:pPr>
      <w:spacing w:before="120" w:after="0" w:line="240" w:lineRule="auto"/>
    </w:pPr>
    <w:rPr>
      <w:rFonts w:ascii="Times New Roman" w:eastAsia="Times New Roman" w:hAnsi="Times New Roman" w:cstheme="minorHAnsi"/>
      <w:b/>
      <w:bCs/>
      <w:iCs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39"/>
    <w:rsid w:val="003E07B2"/>
    <w:pPr>
      <w:tabs>
        <w:tab w:val="left" w:pos="1400"/>
        <w:tab w:val="right" w:leader="dot" w:pos="9911"/>
      </w:tabs>
      <w:spacing w:after="0" w:line="240" w:lineRule="auto"/>
      <w:ind w:left="56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paragraph" w:styleId="41">
    <w:name w:val="toc 4"/>
    <w:basedOn w:val="a"/>
    <w:next w:val="a"/>
    <w:autoRedefine/>
    <w:uiPriority w:val="39"/>
    <w:rsid w:val="003E07B2"/>
    <w:pPr>
      <w:spacing w:after="0" w:line="240" w:lineRule="auto"/>
      <w:ind w:left="84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E07B2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9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3A9B2-3B84-402D-BA79-6AC31BEE6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3919</Words>
  <Characters>22344</Characters>
  <Application>Microsoft Office Word</Application>
  <DocSecurity>0</DocSecurity>
  <Lines>186</Lines>
  <Paragraphs>52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/>
      <vt:lpstr/>
      <vt:lpstr/>
      <vt:lpstr/>
      <vt:lpstr>Требования к документации по ценообразованию на этапе закупки</vt:lpstr>
      <vt:lpstr>Требования к документации по ценообразованию на этапе заключения (исполнения) до</vt:lpstr>
    </vt:vector>
  </TitlesOfParts>
  <Company>Hewlett-Packard Company</Company>
  <LinksUpToDate>false</LinksUpToDate>
  <CharactersWithSpaces>26211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Ромашенков Владимир Викторович</dc:creator>
  <cp:lastModifiedBy>Мешков Станислав Юрьевич</cp:lastModifiedBy>
  <cp:revision>5</cp:revision>
  <cp:lastPrinted>2023-01-16T06:16:00Z</cp:lastPrinted>
  <dcterms:created xsi:type="dcterms:W3CDTF">2023-05-25T05:05:00Z</dcterms:created>
  <dcterms:modified xsi:type="dcterms:W3CDTF">2023-07-17T07:23:00Z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-39891666</vt:i4>
  </property>
  <property fmtid="{D5CDD505-2E9C-101B-9397-08002B2CF9AE}" pid="3" name="_NewReviewCycle">
    <vt:lpwstr/>
  </property>
  <property fmtid="{D5CDD505-2E9C-101B-9397-08002B2CF9AE}" pid="4" name="_EmailSubject">
    <vt:lpwstr>270202 замечания</vt:lpwstr>
  </property>
  <property fmtid="{D5CDD505-2E9C-101B-9397-08002B2CF9AE}" pid="5" name="_AuthorEmail">
    <vt:lpwstr>Meshkov-SYU@amur.drsk.ru</vt:lpwstr>
  </property>
  <property fmtid="{D5CDD505-2E9C-101B-9397-08002B2CF9AE}" pid="6" name="_AuthorEmailDisplayName">
    <vt:lpwstr>Мешков С.Ю.</vt:lpwstr>
  </property>
</Properties>
</file>